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2711FA" w14:textId="5D563608" w:rsidR="00A33996" w:rsidRPr="00B55A2A" w:rsidRDefault="00A42C29" w:rsidP="00A42C29">
      <w:pPr>
        <w:spacing w:line="500" w:lineRule="exact"/>
        <w:jc w:val="center"/>
        <w:rPr>
          <w:rFonts w:ascii="標楷體" w:eastAsia="標楷體" w:hAnsi="標楷體"/>
          <w:sz w:val="40"/>
        </w:rPr>
      </w:pPr>
      <w:r w:rsidRPr="00B55A2A">
        <w:rPr>
          <w:rFonts w:ascii="標楷體" w:eastAsia="標楷體" w:hAnsi="標楷體"/>
          <w:noProof/>
        </w:rPr>
        <w:drawing>
          <wp:anchor distT="0" distB="0" distL="114300" distR="114300" simplePos="0" relativeHeight="251658240" behindDoc="1" locked="0" layoutInCell="1" allowOverlap="1" wp14:anchorId="5C6489CF" wp14:editId="16E8014F">
            <wp:simplePos x="0" y="0"/>
            <wp:positionH relativeFrom="column">
              <wp:posOffset>5915025</wp:posOffset>
            </wp:positionH>
            <wp:positionV relativeFrom="paragraph">
              <wp:posOffset>-185420</wp:posOffset>
            </wp:positionV>
            <wp:extent cx="1038225" cy="419100"/>
            <wp:effectExtent l="0" t="0" r="9525" b="0"/>
            <wp:wrapNone/>
            <wp:docPr id="1" name="圖片 1" descr="D:\桌面\單位logo\HCCP logo_Fin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桌面\單位logo\HCCP logo_Final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69B8" w:rsidRPr="00B55A2A">
        <w:rPr>
          <w:rFonts w:ascii="標楷體" w:eastAsia="標楷體" w:hAnsi="標楷體" w:hint="eastAsia"/>
          <w:sz w:val="40"/>
        </w:rPr>
        <w:t>社團法人中華食品安全管制系統發展協會</w:t>
      </w:r>
    </w:p>
    <w:p w14:paraId="7EE95E90" w14:textId="71BBB897" w:rsidR="008169B8" w:rsidRPr="00B55A2A" w:rsidRDefault="00017ECD" w:rsidP="00A42C29">
      <w:pPr>
        <w:spacing w:line="500" w:lineRule="exact"/>
        <w:jc w:val="center"/>
        <w:rPr>
          <w:rFonts w:ascii="標楷體" w:eastAsia="標楷體" w:hAnsi="標楷體"/>
          <w:sz w:val="40"/>
        </w:rPr>
      </w:pPr>
      <w:r w:rsidRPr="00B55A2A">
        <w:rPr>
          <w:rFonts w:ascii="標楷體" w:eastAsia="標楷體" w:hAnsi="標楷體" w:hint="eastAsia"/>
          <w:sz w:val="40"/>
        </w:rPr>
        <w:t>第</w:t>
      </w:r>
      <w:r w:rsidR="008D6CAE">
        <w:rPr>
          <w:rFonts w:ascii="標楷體" w:eastAsia="標楷體" w:hAnsi="標楷體" w:hint="eastAsia"/>
          <w:sz w:val="40"/>
        </w:rPr>
        <w:t>十</w:t>
      </w:r>
      <w:r w:rsidRPr="00B55A2A">
        <w:rPr>
          <w:rFonts w:ascii="標楷體" w:eastAsia="標楷體" w:hAnsi="標楷體" w:hint="eastAsia"/>
          <w:sz w:val="40"/>
        </w:rPr>
        <w:t>屆第</w:t>
      </w:r>
      <w:r w:rsidR="00A42C29">
        <w:rPr>
          <w:rFonts w:ascii="標楷體" w:eastAsia="標楷體" w:hAnsi="標楷體" w:hint="eastAsia"/>
          <w:sz w:val="40"/>
        </w:rPr>
        <w:t>三</w:t>
      </w:r>
      <w:r w:rsidRPr="00B55A2A">
        <w:rPr>
          <w:rFonts w:ascii="標楷體" w:eastAsia="標楷體" w:hAnsi="標楷體" w:hint="eastAsia"/>
          <w:sz w:val="40"/>
        </w:rPr>
        <w:t>次會員大會</w:t>
      </w:r>
      <w:r w:rsidR="00CB13C5" w:rsidRPr="00B55A2A">
        <w:rPr>
          <w:rFonts w:ascii="標楷體" w:eastAsia="標楷體" w:hAnsi="標楷體" w:hint="eastAsia"/>
          <w:sz w:val="40"/>
        </w:rPr>
        <w:t>「</w:t>
      </w:r>
      <w:r w:rsidR="0034645E" w:rsidRPr="00B11911">
        <w:rPr>
          <w:rFonts w:ascii="標楷體" w:eastAsia="標楷體" w:hAnsi="標楷體" w:hint="eastAsia"/>
          <w:color w:val="000000" w:themeColor="text1"/>
          <w:sz w:val="40"/>
        </w:rPr>
        <w:t>學術</w:t>
      </w:r>
      <w:r w:rsidR="008169B8" w:rsidRPr="00B55A2A">
        <w:rPr>
          <w:rFonts w:ascii="標楷體" w:eastAsia="標楷體" w:hAnsi="標楷體" w:hint="eastAsia"/>
          <w:sz w:val="40"/>
        </w:rPr>
        <w:t>論文</w:t>
      </w:r>
      <w:r w:rsidR="00E221AF" w:rsidRPr="00B55A2A">
        <w:rPr>
          <w:rFonts w:ascii="標楷體" w:eastAsia="標楷體" w:hAnsi="標楷體" w:hint="eastAsia"/>
          <w:sz w:val="40"/>
        </w:rPr>
        <w:t>發表會</w:t>
      </w:r>
      <w:r w:rsidR="00CB13C5" w:rsidRPr="00B55A2A">
        <w:rPr>
          <w:rFonts w:ascii="標楷體" w:eastAsia="標楷體" w:hAnsi="標楷體" w:hint="eastAsia"/>
          <w:sz w:val="40"/>
        </w:rPr>
        <w:t>」</w:t>
      </w:r>
    </w:p>
    <w:p w14:paraId="59DDA3BC" w14:textId="6703B206" w:rsidR="008169B8" w:rsidRPr="00B55A2A" w:rsidRDefault="0009676F" w:rsidP="00283047">
      <w:pPr>
        <w:ind w:leftChars="-11" w:hangingChars="11" w:hanging="26"/>
        <w:rPr>
          <w:rFonts w:ascii="標楷體" w:eastAsia="標楷體" w:hAnsi="標楷體"/>
        </w:rPr>
      </w:pPr>
      <w:r>
        <w:rPr>
          <w:rFonts w:ascii="標楷體" w:eastAsia="標楷體" w:hAnsi="標楷體"/>
        </w:rPr>
        <w:pict w14:anchorId="777AAD52">
          <v:rect id="_x0000_i1025" style="width:0;height:1.5pt" o:hralign="center" o:hrstd="t" o:hr="t" fillcolor="#a0a0a0" stroked="f"/>
        </w:pict>
      </w:r>
    </w:p>
    <w:p w14:paraId="26DF5304" w14:textId="0B4FB113" w:rsidR="008169B8" w:rsidRPr="00283047" w:rsidRDefault="008169B8" w:rsidP="00283047">
      <w:pPr>
        <w:pStyle w:val="a7"/>
        <w:numPr>
          <w:ilvl w:val="0"/>
          <w:numId w:val="15"/>
        </w:numPr>
        <w:ind w:leftChars="0"/>
        <w:jc w:val="both"/>
        <w:rPr>
          <w:rFonts w:ascii="標楷體" w:eastAsia="標楷體" w:hAnsi="標楷體"/>
          <w:color w:val="000000" w:themeColor="text1"/>
        </w:rPr>
      </w:pPr>
      <w:r w:rsidRPr="00283047">
        <w:rPr>
          <w:rFonts w:ascii="標楷體" w:eastAsia="標楷體" w:hAnsi="標楷體" w:hint="eastAsia"/>
        </w:rPr>
        <w:t>目的：社團法人中華食品安全管制系統發展協會(以下簡稱</w:t>
      </w:r>
      <w:r w:rsidR="008F0960" w:rsidRPr="00283047">
        <w:rPr>
          <w:rFonts w:ascii="標楷體" w:eastAsia="標楷體" w:hAnsi="標楷體" w:hint="eastAsia"/>
        </w:rPr>
        <w:t>本會</w:t>
      </w:r>
      <w:r w:rsidRPr="00283047">
        <w:rPr>
          <w:rFonts w:ascii="標楷體" w:eastAsia="標楷體" w:hAnsi="標楷體" w:hint="eastAsia"/>
        </w:rPr>
        <w:t>)為鼓勵大專以上學生積極投入</w:t>
      </w:r>
      <w:r w:rsidR="00114023" w:rsidRPr="00735847">
        <w:rPr>
          <w:rFonts w:ascii="Times New Roman" w:eastAsia="標楷體" w:hAnsi="Times New Roman" w:cs="Times New Roman"/>
          <w:color w:val="000000" w:themeColor="text1"/>
        </w:rPr>
        <w:t>「</w:t>
      </w:r>
      <w:r w:rsidR="000A7596" w:rsidRPr="00735847">
        <w:rPr>
          <w:rFonts w:ascii="Times New Roman" w:eastAsia="標楷體" w:hAnsi="Times New Roman" w:cs="Times New Roman"/>
          <w:color w:val="000000" w:themeColor="text1"/>
        </w:rPr>
        <w:t>食品安全管理與實務</w:t>
      </w:r>
      <w:r w:rsidR="00114023" w:rsidRPr="00735847">
        <w:rPr>
          <w:rFonts w:ascii="Times New Roman" w:eastAsia="標楷體" w:hAnsi="Times New Roman" w:cs="Times New Roman"/>
          <w:color w:val="000000" w:themeColor="text1"/>
        </w:rPr>
        <w:t>」</w:t>
      </w:r>
      <w:r w:rsidR="00F81AE6" w:rsidRPr="00735847">
        <w:rPr>
          <w:rFonts w:ascii="標楷體" w:eastAsia="標楷體" w:hAnsi="標楷體" w:hint="eastAsia"/>
          <w:color w:val="000000" w:themeColor="text1"/>
        </w:rPr>
        <w:t>為</w:t>
      </w:r>
      <w:r w:rsidRPr="00283047">
        <w:rPr>
          <w:rFonts w:ascii="標楷體" w:eastAsia="標楷體" w:hAnsi="標楷體" w:hint="eastAsia"/>
          <w:color w:val="000000" w:themeColor="text1"/>
        </w:rPr>
        <w:t>主題之學術</w:t>
      </w:r>
      <w:r w:rsidR="00F81AE6" w:rsidRPr="00283047">
        <w:rPr>
          <w:rFonts w:ascii="標楷體" w:eastAsia="標楷體" w:hAnsi="標楷體" w:hint="eastAsia"/>
          <w:color w:val="000000" w:themeColor="text1"/>
        </w:rPr>
        <w:t>專題或論文</w:t>
      </w:r>
      <w:r w:rsidRPr="00283047">
        <w:rPr>
          <w:rFonts w:ascii="標楷體" w:eastAsia="標楷體" w:hAnsi="標楷體" w:hint="eastAsia"/>
          <w:color w:val="000000" w:themeColor="text1"/>
        </w:rPr>
        <w:t>研究，特舉辦論文</w:t>
      </w:r>
      <w:r w:rsidR="00B42D5E" w:rsidRPr="00283047">
        <w:rPr>
          <w:rFonts w:ascii="標楷體" w:eastAsia="標楷體" w:hAnsi="標楷體" w:hint="eastAsia"/>
          <w:color w:val="000000" w:themeColor="text1"/>
        </w:rPr>
        <w:t>發表會</w:t>
      </w:r>
      <w:r w:rsidRPr="00283047">
        <w:rPr>
          <w:rFonts w:ascii="標楷體" w:eastAsia="標楷體" w:hAnsi="標楷體" w:hint="eastAsia"/>
          <w:color w:val="000000" w:themeColor="text1"/>
        </w:rPr>
        <w:t>。</w:t>
      </w:r>
    </w:p>
    <w:p w14:paraId="0AD72D63" w14:textId="0E95C6EB" w:rsidR="00F81AE6" w:rsidRPr="00283047" w:rsidRDefault="00B42D5E" w:rsidP="00283047">
      <w:pPr>
        <w:pStyle w:val="a7"/>
        <w:numPr>
          <w:ilvl w:val="0"/>
          <w:numId w:val="15"/>
        </w:numPr>
        <w:tabs>
          <w:tab w:val="left" w:pos="1276"/>
        </w:tabs>
        <w:ind w:leftChars="0" w:rightChars="-69" w:right="-166"/>
        <w:rPr>
          <w:rFonts w:ascii="標楷體" w:eastAsia="標楷體" w:hAnsi="標楷體"/>
          <w:color w:val="000000" w:themeColor="text1"/>
        </w:rPr>
      </w:pPr>
      <w:r w:rsidRPr="00283047">
        <w:rPr>
          <w:rFonts w:ascii="標楷體" w:eastAsia="標楷體" w:hAnsi="標楷體" w:hint="eastAsia"/>
          <w:color w:val="000000" w:themeColor="text1"/>
        </w:rPr>
        <w:t>發表日期與</w:t>
      </w:r>
      <w:r w:rsidR="00F81AE6" w:rsidRPr="00283047">
        <w:rPr>
          <w:rFonts w:ascii="標楷體" w:eastAsia="標楷體" w:hAnsi="標楷體" w:hint="eastAsia"/>
          <w:color w:val="000000" w:themeColor="text1"/>
        </w:rPr>
        <w:t>地點：1</w:t>
      </w:r>
      <w:r w:rsidR="00EC1AEB" w:rsidRPr="00283047">
        <w:rPr>
          <w:rFonts w:ascii="標楷體" w:eastAsia="標楷體" w:hAnsi="標楷體" w:hint="eastAsia"/>
          <w:color w:val="000000" w:themeColor="text1"/>
        </w:rPr>
        <w:t>1</w:t>
      </w:r>
      <w:r w:rsidR="00A42C29" w:rsidRPr="00283047">
        <w:rPr>
          <w:rFonts w:ascii="標楷體" w:eastAsia="標楷體" w:hAnsi="標楷體" w:hint="eastAsia"/>
          <w:color w:val="000000" w:themeColor="text1"/>
        </w:rPr>
        <w:t>3</w:t>
      </w:r>
      <w:r w:rsidR="00F81AE6" w:rsidRPr="00283047">
        <w:rPr>
          <w:rFonts w:ascii="標楷體" w:eastAsia="標楷體" w:hAnsi="標楷體" w:hint="eastAsia"/>
          <w:color w:val="000000" w:themeColor="text1"/>
        </w:rPr>
        <w:t>年1</w:t>
      </w:r>
      <w:r w:rsidR="00A42C29" w:rsidRPr="00283047">
        <w:rPr>
          <w:rFonts w:ascii="標楷體" w:eastAsia="標楷體" w:hAnsi="標楷體" w:hint="eastAsia"/>
          <w:color w:val="000000" w:themeColor="text1"/>
        </w:rPr>
        <w:t>2</w:t>
      </w:r>
      <w:r w:rsidR="00F81AE6" w:rsidRPr="00283047">
        <w:rPr>
          <w:rFonts w:ascii="標楷體" w:eastAsia="標楷體" w:hAnsi="標楷體" w:hint="eastAsia"/>
          <w:color w:val="000000" w:themeColor="text1"/>
        </w:rPr>
        <w:t>月</w:t>
      </w:r>
      <w:r w:rsidR="00EC1AEB" w:rsidRPr="00283047">
        <w:rPr>
          <w:rFonts w:ascii="標楷體" w:eastAsia="標楷體" w:hAnsi="標楷體" w:hint="eastAsia"/>
          <w:color w:val="000000" w:themeColor="text1"/>
        </w:rPr>
        <w:t>1</w:t>
      </w:r>
      <w:r w:rsidR="00A42C29" w:rsidRPr="00283047">
        <w:rPr>
          <w:rFonts w:ascii="標楷體" w:eastAsia="標楷體" w:hAnsi="標楷體" w:hint="eastAsia"/>
          <w:color w:val="000000" w:themeColor="text1"/>
        </w:rPr>
        <w:t>4</w:t>
      </w:r>
      <w:r w:rsidR="00F81AE6" w:rsidRPr="00283047">
        <w:rPr>
          <w:rFonts w:ascii="標楷體" w:eastAsia="標楷體" w:hAnsi="標楷體" w:hint="eastAsia"/>
          <w:color w:val="000000" w:themeColor="text1"/>
        </w:rPr>
        <w:t>日(六)</w:t>
      </w:r>
      <w:r w:rsidR="00A42C29" w:rsidRPr="00283047">
        <w:rPr>
          <w:rFonts w:ascii="標楷體" w:eastAsia="標楷體" w:hAnsi="標楷體" w:hint="eastAsia"/>
          <w:color w:val="000000" w:themeColor="text1"/>
        </w:rPr>
        <w:t>彭園新板館</w:t>
      </w:r>
      <w:r w:rsidR="00F81AE6" w:rsidRPr="00283047">
        <w:rPr>
          <w:rFonts w:ascii="標楷體" w:eastAsia="標楷體" w:hAnsi="標楷體" w:hint="eastAsia"/>
          <w:color w:val="000000" w:themeColor="text1"/>
        </w:rPr>
        <w:t>。(</w:t>
      </w:r>
      <w:r w:rsidR="00A42C29" w:rsidRPr="00283047">
        <w:rPr>
          <w:rFonts w:ascii="標楷體" w:eastAsia="標楷體" w:hAnsi="標楷體"/>
          <w:color w:val="000000" w:themeColor="text1"/>
        </w:rPr>
        <w:t> 220新北市板橋區中山路一段161號</w:t>
      </w:r>
      <w:r w:rsidRPr="00283047">
        <w:rPr>
          <w:rFonts w:ascii="標楷體" w:eastAsia="標楷體" w:hAnsi="標楷體" w:hint="eastAsia"/>
          <w:color w:val="000000" w:themeColor="text1"/>
        </w:rPr>
        <w:t>)</w:t>
      </w:r>
      <w:r w:rsidRPr="00283047">
        <w:rPr>
          <w:rFonts w:ascii="標楷體" w:eastAsia="標楷體" w:hAnsi="標楷體" w:cs="Arial" w:hint="eastAsia"/>
          <w:color w:val="000000" w:themeColor="text1"/>
          <w:szCs w:val="24"/>
          <w:shd w:val="clear" w:color="auto" w:fill="FFFFFF"/>
        </w:rPr>
        <w:t>；</w:t>
      </w:r>
      <w:r w:rsidR="00F81AE6" w:rsidRPr="00283047">
        <w:rPr>
          <w:rFonts w:ascii="標楷體" w:eastAsia="標楷體" w:hAnsi="標楷體" w:cs="Arial" w:hint="eastAsia"/>
          <w:color w:val="000000" w:themeColor="text1"/>
          <w:szCs w:val="24"/>
          <w:shd w:val="clear" w:color="auto" w:fill="FFFFFF"/>
        </w:rPr>
        <w:t>地點</w:t>
      </w:r>
      <w:r w:rsidR="00F81AE6" w:rsidRPr="00283047">
        <w:rPr>
          <w:rFonts w:ascii="標楷體" w:eastAsia="標楷體" w:hAnsi="標楷體" w:hint="eastAsia"/>
          <w:color w:val="000000" w:themeColor="text1"/>
          <w:szCs w:val="24"/>
        </w:rPr>
        <w:t>若有更動將於本會官網公告</w:t>
      </w:r>
      <w:r w:rsidRPr="00283047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6080939F" w14:textId="34C1370A" w:rsidR="00D151DE" w:rsidRPr="00283047" w:rsidRDefault="00D151DE" w:rsidP="00283047">
      <w:pPr>
        <w:pStyle w:val="a7"/>
        <w:numPr>
          <w:ilvl w:val="0"/>
          <w:numId w:val="15"/>
        </w:numPr>
        <w:ind w:leftChars="0"/>
        <w:rPr>
          <w:rFonts w:ascii="標楷體" w:eastAsia="標楷體" w:hAnsi="標楷體"/>
          <w:color w:val="000000" w:themeColor="text1"/>
        </w:rPr>
      </w:pPr>
      <w:r w:rsidRPr="00283047">
        <w:rPr>
          <w:rFonts w:ascii="標楷體" w:eastAsia="標楷體" w:hAnsi="標楷體" w:hint="eastAsia"/>
          <w:color w:val="000000" w:themeColor="text1"/>
        </w:rPr>
        <w:t>參</w:t>
      </w:r>
      <w:r w:rsidR="00050245" w:rsidRPr="00283047">
        <w:rPr>
          <w:rFonts w:ascii="標楷體" w:eastAsia="標楷體" w:hAnsi="標楷體" w:hint="eastAsia"/>
          <w:color w:val="000000" w:themeColor="text1"/>
        </w:rPr>
        <w:t>加</w:t>
      </w:r>
      <w:r w:rsidRPr="00283047">
        <w:rPr>
          <w:rFonts w:ascii="標楷體" w:eastAsia="標楷體" w:hAnsi="標楷體" w:hint="eastAsia"/>
          <w:color w:val="000000" w:themeColor="text1"/>
        </w:rPr>
        <w:t>資格</w:t>
      </w:r>
      <w:r w:rsidR="00B42D5E" w:rsidRPr="00283047">
        <w:rPr>
          <w:rFonts w:ascii="新細明體" w:eastAsia="新細明體" w:hAnsi="新細明體" w:hint="eastAsia"/>
          <w:color w:val="000000" w:themeColor="text1"/>
        </w:rPr>
        <w:t>：</w:t>
      </w:r>
    </w:p>
    <w:p w14:paraId="1E2FC507" w14:textId="1C2EBFA5" w:rsidR="00B42D5E" w:rsidRPr="00B11911" w:rsidRDefault="00B42D5E" w:rsidP="00283047">
      <w:pPr>
        <w:ind w:leftChars="41" w:left="124" w:hangingChars="11" w:hanging="26"/>
        <w:rPr>
          <w:rFonts w:ascii="標楷體" w:eastAsia="標楷體" w:hAnsi="標楷體"/>
          <w:color w:val="000000" w:themeColor="text1"/>
        </w:rPr>
      </w:pPr>
      <w:r w:rsidRPr="00B11911">
        <w:rPr>
          <w:rFonts w:ascii="標楷體" w:eastAsia="標楷體" w:hAnsi="標楷體" w:hint="eastAsia"/>
          <w:color w:val="000000" w:themeColor="text1"/>
        </w:rPr>
        <w:t xml:space="preserve">   發表團隊須符合下列</w:t>
      </w:r>
      <w:r w:rsidR="00050245" w:rsidRPr="00B11911">
        <w:rPr>
          <w:rFonts w:ascii="標楷體" w:eastAsia="標楷體" w:hAnsi="標楷體" w:hint="eastAsia"/>
          <w:color w:val="000000" w:themeColor="text1"/>
        </w:rPr>
        <w:t>所有</w:t>
      </w:r>
      <w:r w:rsidRPr="00B11911">
        <w:rPr>
          <w:rFonts w:ascii="標楷體" w:eastAsia="標楷體" w:hAnsi="標楷體" w:hint="eastAsia"/>
          <w:color w:val="000000" w:themeColor="text1"/>
        </w:rPr>
        <w:t>條件</w:t>
      </w:r>
      <w:r w:rsidR="00050245" w:rsidRPr="00B11911">
        <w:rPr>
          <w:rFonts w:ascii="新細明體" w:eastAsia="新細明體" w:hAnsi="新細明體" w:hint="eastAsia"/>
          <w:color w:val="000000" w:themeColor="text1"/>
        </w:rPr>
        <w:t>：</w:t>
      </w:r>
    </w:p>
    <w:p w14:paraId="3FAC2C6E" w14:textId="10FB791B" w:rsidR="00A7565E" w:rsidRPr="00B11911" w:rsidRDefault="00F81AE6" w:rsidP="00283047">
      <w:pPr>
        <w:pStyle w:val="a7"/>
        <w:numPr>
          <w:ilvl w:val="0"/>
          <w:numId w:val="10"/>
        </w:numPr>
        <w:ind w:leftChars="204" w:left="850"/>
        <w:rPr>
          <w:rFonts w:ascii="Times New Roman" w:eastAsia="標楷體" w:hAnsi="Times New Roman" w:cs="Times New Roman"/>
          <w:color w:val="000000" w:themeColor="text1"/>
        </w:rPr>
      </w:pPr>
      <w:r w:rsidRPr="00B11911">
        <w:rPr>
          <w:rFonts w:ascii="Times New Roman" w:eastAsia="標楷體" w:hAnsi="Times New Roman" w:cs="Times New Roman" w:hint="eastAsia"/>
          <w:color w:val="000000" w:themeColor="text1"/>
        </w:rPr>
        <w:t>國內外之大專校院</w:t>
      </w:r>
      <w:r w:rsidRPr="00B11911">
        <w:rPr>
          <w:rFonts w:ascii="Times New Roman" w:eastAsia="標楷體" w:hAnsi="Times New Roman" w:cs="Times New Roman" w:hint="eastAsia"/>
          <w:color w:val="000000" w:themeColor="text1"/>
        </w:rPr>
        <w:t>(</w:t>
      </w:r>
      <w:r w:rsidRPr="00B11911">
        <w:rPr>
          <w:rFonts w:ascii="Times New Roman" w:eastAsia="標楷體" w:hAnsi="Times New Roman" w:cs="Times New Roman" w:hint="eastAsia"/>
          <w:color w:val="000000" w:themeColor="text1"/>
        </w:rPr>
        <w:t>含研究所</w:t>
      </w:r>
      <w:r w:rsidRPr="00B11911">
        <w:rPr>
          <w:rFonts w:ascii="Times New Roman" w:eastAsia="標楷體" w:hAnsi="Times New Roman" w:cs="Times New Roman" w:hint="eastAsia"/>
          <w:color w:val="000000" w:themeColor="text1"/>
        </w:rPr>
        <w:t>)</w:t>
      </w:r>
      <w:r w:rsidRPr="00B11911">
        <w:rPr>
          <w:rFonts w:ascii="Times New Roman" w:eastAsia="標楷體" w:hAnsi="Times New Roman" w:cs="Times New Roman" w:hint="eastAsia"/>
          <w:color w:val="000000" w:themeColor="text1"/>
        </w:rPr>
        <w:t>之師生</w:t>
      </w:r>
      <w:r w:rsidR="00A93C69" w:rsidRPr="00B11911">
        <w:rPr>
          <w:rFonts w:ascii="Times New Roman" w:eastAsia="標楷體" w:hAnsi="Times New Roman" w:cs="Times New Roman" w:hint="eastAsia"/>
          <w:color w:val="000000" w:themeColor="text1"/>
        </w:rPr>
        <w:t>，畢業一年內的應屆畢業生</w:t>
      </w:r>
      <w:r w:rsidR="00A93C69" w:rsidRPr="00B11911">
        <w:rPr>
          <w:rFonts w:ascii="Times New Roman" w:eastAsia="標楷體" w:hAnsi="Times New Roman" w:cs="Times New Roman"/>
          <w:color w:val="000000" w:themeColor="text1"/>
        </w:rPr>
        <w:t>均可參加</w:t>
      </w:r>
      <w:r w:rsidR="00A93C69" w:rsidRPr="00B11911">
        <w:rPr>
          <w:rFonts w:ascii="Times New Roman" w:eastAsia="標楷體" w:hAnsi="Times New Roman" w:cs="Times New Roman" w:hint="eastAsia"/>
          <w:color w:val="000000" w:themeColor="text1"/>
        </w:rPr>
        <w:t>。</w:t>
      </w:r>
    </w:p>
    <w:p w14:paraId="4B31407E" w14:textId="01661C0D" w:rsidR="00D151DE" w:rsidRPr="00B11911" w:rsidRDefault="00F412AB" w:rsidP="00283047">
      <w:pPr>
        <w:pStyle w:val="a7"/>
        <w:numPr>
          <w:ilvl w:val="0"/>
          <w:numId w:val="10"/>
        </w:numPr>
        <w:ind w:leftChars="204" w:left="850"/>
        <w:rPr>
          <w:rFonts w:ascii="Times New Roman" w:eastAsia="標楷體" w:hAnsi="Times New Roman" w:cs="Times New Roman"/>
          <w:color w:val="000000" w:themeColor="text1"/>
        </w:rPr>
      </w:pPr>
      <w:r w:rsidRPr="00B11911">
        <w:rPr>
          <w:rFonts w:ascii="Times New Roman" w:eastAsia="標楷體" w:hAnsi="Times New Roman" w:cs="Times New Roman" w:hint="eastAsia"/>
          <w:color w:val="000000" w:themeColor="text1"/>
        </w:rPr>
        <w:t>所有團隊均</w:t>
      </w:r>
      <w:r w:rsidR="00D151DE" w:rsidRPr="00B11911">
        <w:rPr>
          <w:rFonts w:ascii="Times New Roman" w:eastAsia="標楷體" w:hAnsi="Times New Roman" w:cs="Times New Roman" w:hint="eastAsia"/>
          <w:color w:val="000000" w:themeColor="text1"/>
        </w:rPr>
        <w:t>需</w:t>
      </w:r>
      <w:r w:rsidR="002027EE" w:rsidRPr="00B11911">
        <w:rPr>
          <w:rFonts w:ascii="Times New Roman" w:eastAsia="標楷體" w:hAnsi="Times New Roman" w:cs="Times New Roman" w:hint="eastAsia"/>
          <w:color w:val="000000" w:themeColor="text1"/>
        </w:rPr>
        <w:t>繳交</w:t>
      </w:r>
      <w:r w:rsidR="00D151DE" w:rsidRPr="00B11911">
        <w:rPr>
          <w:rFonts w:ascii="Times New Roman" w:eastAsia="標楷體" w:hAnsi="Times New Roman" w:cs="Times New Roman" w:hint="eastAsia"/>
          <w:color w:val="000000" w:themeColor="text1"/>
        </w:rPr>
        <w:t>「論文</w:t>
      </w:r>
      <w:r w:rsidR="00E221AF" w:rsidRPr="00B11911">
        <w:rPr>
          <w:rFonts w:ascii="Times New Roman" w:eastAsia="標楷體" w:hAnsi="Times New Roman" w:cs="Times New Roman" w:hint="eastAsia"/>
          <w:color w:val="000000" w:themeColor="text1"/>
        </w:rPr>
        <w:t>發表會</w:t>
      </w:r>
      <w:r w:rsidR="00D151DE" w:rsidRPr="00B11911">
        <w:rPr>
          <w:rFonts w:ascii="Times New Roman" w:eastAsia="標楷體" w:hAnsi="Times New Roman" w:cs="Times New Roman" w:hint="eastAsia"/>
          <w:color w:val="000000" w:themeColor="text1"/>
        </w:rPr>
        <w:t>報名表」</w:t>
      </w:r>
      <w:r w:rsidR="00B74550" w:rsidRPr="00B11911">
        <w:rPr>
          <w:rFonts w:ascii="Times New Roman" w:eastAsia="標楷體" w:hAnsi="Times New Roman" w:cs="Times New Roman" w:hint="eastAsia"/>
          <w:color w:val="000000" w:themeColor="text1"/>
        </w:rPr>
        <w:t>及「論文</w:t>
      </w:r>
      <w:r w:rsidR="00E221AF" w:rsidRPr="00B11911">
        <w:rPr>
          <w:rFonts w:ascii="Times New Roman" w:eastAsia="標楷體" w:hAnsi="Times New Roman" w:cs="Times New Roman" w:hint="eastAsia"/>
          <w:color w:val="000000" w:themeColor="text1"/>
        </w:rPr>
        <w:t>發表會</w:t>
      </w:r>
      <w:r w:rsidR="00B74550" w:rsidRPr="00B11911">
        <w:rPr>
          <w:rFonts w:ascii="Times New Roman" w:eastAsia="標楷體" w:hAnsi="Times New Roman" w:cs="Times New Roman" w:hint="eastAsia"/>
          <w:color w:val="000000" w:themeColor="text1"/>
        </w:rPr>
        <w:t>摘要」</w:t>
      </w:r>
      <w:r w:rsidR="00F81AE6" w:rsidRPr="00B11911">
        <w:rPr>
          <w:rFonts w:ascii="Times New Roman" w:eastAsia="標楷體" w:hAnsi="Times New Roman" w:cs="Times New Roman" w:hint="eastAsia"/>
          <w:color w:val="000000" w:themeColor="text1"/>
        </w:rPr>
        <w:t>(</w:t>
      </w:r>
      <w:r w:rsidR="00F81AE6" w:rsidRPr="00B11911">
        <w:rPr>
          <w:rFonts w:ascii="Times New Roman" w:eastAsia="標楷體" w:hAnsi="Times New Roman" w:cs="Times New Roman" w:hint="eastAsia"/>
          <w:color w:val="000000" w:themeColor="text1"/>
        </w:rPr>
        <w:t>如附件一</w:t>
      </w:r>
      <w:r w:rsidR="00B74550" w:rsidRPr="00B11911">
        <w:rPr>
          <w:rFonts w:ascii="Times New Roman" w:eastAsia="標楷體" w:hAnsi="Times New Roman" w:cs="Times New Roman" w:hint="eastAsia"/>
          <w:color w:val="000000" w:themeColor="text1"/>
        </w:rPr>
        <w:t>、附件二</w:t>
      </w:r>
      <w:r w:rsidR="00F81AE6" w:rsidRPr="00B11911">
        <w:rPr>
          <w:rFonts w:ascii="Times New Roman" w:eastAsia="標楷體" w:hAnsi="Times New Roman" w:cs="Times New Roman" w:hint="eastAsia"/>
          <w:color w:val="000000" w:themeColor="text1"/>
        </w:rPr>
        <w:t>)</w:t>
      </w:r>
      <w:r w:rsidR="00B42D5E" w:rsidRPr="00B11911">
        <w:rPr>
          <w:rFonts w:ascii="Times New Roman" w:eastAsia="標楷體" w:hAnsi="Times New Roman" w:cs="Times New Roman" w:hint="eastAsia"/>
          <w:color w:val="000000" w:themeColor="text1"/>
        </w:rPr>
        <w:t>，並參加第一</w:t>
      </w:r>
      <w:r w:rsidR="00050245" w:rsidRPr="00B11911">
        <w:rPr>
          <w:rFonts w:ascii="Times New Roman" w:eastAsia="標楷體" w:hAnsi="Times New Roman" w:cs="Times New Roman" w:hint="eastAsia"/>
          <w:color w:val="000000" w:themeColor="text1"/>
        </w:rPr>
        <w:t>階段與第二階段之活動；參賽團隊另須參加第三階段之活動。</w:t>
      </w:r>
    </w:p>
    <w:p w14:paraId="505B9316" w14:textId="360D7DAD" w:rsidR="00D151DE" w:rsidRPr="00B11911" w:rsidRDefault="00050245" w:rsidP="00283047">
      <w:pPr>
        <w:pStyle w:val="a7"/>
        <w:numPr>
          <w:ilvl w:val="0"/>
          <w:numId w:val="10"/>
        </w:numPr>
        <w:ind w:leftChars="204" w:left="850"/>
        <w:rPr>
          <w:rFonts w:ascii="Times New Roman" w:eastAsia="標楷體" w:hAnsi="Times New Roman" w:cs="Times New Roman"/>
          <w:color w:val="000000" w:themeColor="text1"/>
        </w:rPr>
      </w:pPr>
      <w:r w:rsidRPr="00B11911">
        <w:rPr>
          <w:rFonts w:ascii="Times New Roman" w:eastAsia="標楷體" w:hAnsi="Times New Roman" w:cs="Times New Roman" w:hint="eastAsia"/>
          <w:color w:val="000000" w:themeColor="text1"/>
        </w:rPr>
        <w:t>報名參加發表團隊</w:t>
      </w:r>
      <w:r w:rsidR="002027EE" w:rsidRPr="00B11911">
        <w:rPr>
          <w:rFonts w:ascii="Times New Roman" w:eastAsia="標楷體" w:hAnsi="Times New Roman" w:cs="Times New Roman" w:hint="eastAsia"/>
          <w:color w:val="000000" w:themeColor="text1"/>
        </w:rPr>
        <w:t>之</w:t>
      </w:r>
      <w:r w:rsidR="00D151DE" w:rsidRPr="00B11911">
        <w:rPr>
          <w:rFonts w:ascii="Times New Roman" w:eastAsia="標楷體" w:hAnsi="Times New Roman" w:cs="Times New Roman" w:hint="eastAsia"/>
          <w:color w:val="000000" w:themeColor="text1"/>
        </w:rPr>
        <w:t>共同作者中</w:t>
      </w:r>
      <w:r w:rsidR="00471481" w:rsidRPr="00B11911">
        <w:rPr>
          <w:rFonts w:ascii="Times New Roman" w:eastAsia="標楷體" w:hAnsi="Times New Roman" w:cs="Times New Roman" w:hint="eastAsia"/>
          <w:color w:val="000000" w:themeColor="text1"/>
        </w:rPr>
        <w:t>，</w:t>
      </w:r>
      <w:r w:rsidR="00D151DE" w:rsidRPr="00B11911">
        <w:rPr>
          <w:rFonts w:ascii="Times New Roman" w:eastAsia="標楷體" w:hAnsi="Times New Roman" w:cs="Times New Roman" w:hint="eastAsia"/>
          <w:color w:val="000000" w:themeColor="text1"/>
        </w:rPr>
        <w:t>至少有一人為本會有效會員。</w:t>
      </w:r>
      <w:r w:rsidR="00436862" w:rsidRPr="00B11911">
        <w:rPr>
          <w:rFonts w:ascii="Times New Roman" w:eastAsia="標楷體" w:hAnsi="Times New Roman" w:cs="Times New Roman" w:hint="eastAsia"/>
          <w:color w:val="000000" w:themeColor="text1"/>
        </w:rPr>
        <w:t>(</w:t>
      </w:r>
      <w:r w:rsidR="00436862" w:rsidRPr="00B11911">
        <w:rPr>
          <w:rFonts w:ascii="Times New Roman" w:eastAsia="標楷體" w:hAnsi="Times New Roman" w:cs="Times New Roman" w:hint="eastAsia"/>
          <w:color w:val="000000" w:themeColor="text1"/>
        </w:rPr>
        <w:t>得與本會</w:t>
      </w:r>
      <w:r w:rsidR="00AB715C" w:rsidRPr="00B11911">
        <w:rPr>
          <w:rFonts w:ascii="Times New Roman" w:eastAsia="標楷體" w:hAnsi="Times New Roman" w:cs="Times New Roman" w:hint="eastAsia"/>
          <w:color w:val="000000" w:themeColor="text1"/>
        </w:rPr>
        <w:t>聯</w:t>
      </w:r>
      <w:r w:rsidR="00436862" w:rsidRPr="00B11911">
        <w:rPr>
          <w:rFonts w:ascii="Times New Roman" w:eastAsia="標楷體" w:hAnsi="Times New Roman" w:cs="Times New Roman" w:hint="eastAsia"/>
          <w:color w:val="000000" w:themeColor="text1"/>
        </w:rPr>
        <w:t>絡立即入會</w:t>
      </w:r>
      <w:r w:rsidR="00436862" w:rsidRPr="00B11911">
        <w:rPr>
          <w:rFonts w:ascii="Times New Roman" w:eastAsia="標楷體" w:hAnsi="Times New Roman" w:cs="Times New Roman" w:hint="eastAsia"/>
          <w:color w:val="000000" w:themeColor="text1"/>
        </w:rPr>
        <w:t>)</w:t>
      </w:r>
    </w:p>
    <w:p w14:paraId="6E4F945B" w14:textId="371974EE" w:rsidR="00B42D5E" w:rsidRPr="00B11911" w:rsidRDefault="00A81133" w:rsidP="009B0083">
      <w:pPr>
        <w:pStyle w:val="a7"/>
        <w:numPr>
          <w:ilvl w:val="0"/>
          <w:numId w:val="1"/>
        </w:numPr>
        <w:ind w:leftChars="0" w:left="709" w:hanging="425"/>
        <w:rPr>
          <w:rFonts w:ascii="標楷體" w:eastAsia="標楷體" w:hAnsi="標楷體"/>
          <w:color w:val="000000" w:themeColor="text1"/>
        </w:rPr>
      </w:pPr>
      <w:r w:rsidRPr="00B11911">
        <w:rPr>
          <w:rFonts w:ascii="標楷體" w:eastAsia="標楷體" w:hAnsi="標楷體" w:hint="eastAsia"/>
          <w:color w:val="000000" w:themeColor="text1"/>
        </w:rPr>
        <w:t>競賽</w:t>
      </w:r>
      <w:r w:rsidR="00A7565E" w:rsidRPr="00B11911">
        <w:rPr>
          <w:rFonts w:ascii="標楷體" w:eastAsia="標楷體" w:hAnsi="標楷體" w:hint="eastAsia"/>
          <w:color w:val="000000" w:themeColor="text1"/>
        </w:rPr>
        <w:t>評審</w:t>
      </w:r>
      <w:r w:rsidR="00023FFB" w:rsidRPr="00B11911">
        <w:rPr>
          <w:rFonts w:ascii="標楷體" w:eastAsia="標楷體" w:hAnsi="標楷體" w:hint="eastAsia"/>
          <w:color w:val="000000" w:themeColor="text1"/>
        </w:rPr>
        <w:t>：</w:t>
      </w:r>
    </w:p>
    <w:tbl>
      <w:tblPr>
        <w:tblStyle w:val="a8"/>
        <w:tblW w:w="0" w:type="auto"/>
        <w:tblInd w:w="205" w:type="dxa"/>
        <w:tblLook w:val="04A0" w:firstRow="1" w:lastRow="0" w:firstColumn="1" w:lastColumn="0" w:noHBand="0" w:noVBand="1"/>
      </w:tblPr>
      <w:tblGrid>
        <w:gridCol w:w="1350"/>
        <w:gridCol w:w="1840"/>
        <w:gridCol w:w="711"/>
        <w:gridCol w:w="6164"/>
      </w:tblGrid>
      <w:tr w:rsidR="00B11911" w:rsidRPr="00B11911" w14:paraId="1C85D30E" w14:textId="77777777" w:rsidTr="00A0429A">
        <w:tc>
          <w:tcPr>
            <w:tcW w:w="1350" w:type="dxa"/>
            <w:shd w:val="clear" w:color="auto" w:fill="E7E6E6" w:themeFill="background2"/>
          </w:tcPr>
          <w:p w14:paraId="387F3BD3" w14:textId="77777777" w:rsidR="00AA1C98" w:rsidRPr="00B11911" w:rsidRDefault="00AA1C98" w:rsidP="00AA1C98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840" w:type="dxa"/>
            <w:shd w:val="clear" w:color="auto" w:fill="E7E6E6" w:themeFill="background2"/>
          </w:tcPr>
          <w:p w14:paraId="0426DC68" w14:textId="77777777" w:rsidR="00AA1C98" w:rsidRPr="00B11911" w:rsidRDefault="00AA1C98" w:rsidP="00AA1C98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B11911">
              <w:rPr>
                <w:rFonts w:ascii="標楷體" w:eastAsia="標楷體" w:hAnsi="標楷體" w:hint="eastAsia"/>
                <w:b/>
                <w:color w:val="000000" w:themeColor="text1"/>
              </w:rPr>
              <w:t>項目</w:t>
            </w:r>
          </w:p>
        </w:tc>
        <w:tc>
          <w:tcPr>
            <w:tcW w:w="711" w:type="dxa"/>
            <w:shd w:val="clear" w:color="auto" w:fill="E7E6E6" w:themeFill="background2"/>
          </w:tcPr>
          <w:p w14:paraId="61E23195" w14:textId="77777777" w:rsidR="00AA1C98" w:rsidRPr="00B11911" w:rsidRDefault="008F0767" w:rsidP="00AA1C98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B11911">
              <w:rPr>
                <w:rFonts w:ascii="標楷體" w:eastAsia="標楷體" w:hAnsi="標楷體" w:hint="eastAsia"/>
                <w:b/>
                <w:color w:val="000000" w:themeColor="text1"/>
              </w:rPr>
              <w:t>評分</w:t>
            </w:r>
          </w:p>
        </w:tc>
        <w:tc>
          <w:tcPr>
            <w:tcW w:w="6164" w:type="dxa"/>
            <w:shd w:val="clear" w:color="auto" w:fill="E7E6E6" w:themeFill="background2"/>
          </w:tcPr>
          <w:p w14:paraId="3D951CFC" w14:textId="77777777" w:rsidR="00AA1C98" w:rsidRPr="00B11911" w:rsidRDefault="00AA1C98" w:rsidP="00AA1C98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B11911">
              <w:rPr>
                <w:rFonts w:ascii="標楷體" w:eastAsia="標楷體" w:hAnsi="標楷體" w:hint="eastAsia"/>
                <w:b/>
                <w:color w:val="000000" w:themeColor="text1"/>
              </w:rPr>
              <w:t>內容</w:t>
            </w:r>
          </w:p>
        </w:tc>
      </w:tr>
      <w:tr w:rsidR="00B11911" w:rsidRPr="00B11911" w14:paraId="04EDD097" w14:textId="77777777" w:rsidTr="00A0429A">
        <w:tc>
          <w:tcPr>
            <w:tcW w:w="1350" w:type="dxa"/>
            <w:vAlign w:val="center"/>
          </w:tcPr>
          <w:p w14:paraId="54FE7BF4" w14:textId="77777777" w:rsidR="00AA1C98" w:rsidRPr="00B11911" w:rsidRDefault="00AA1C98" w:rsidP="00F870B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11911">
              <w:rPr>
                <w:rFonts w:ascii="Times New Roman" w:eastAsia="標楷體" w:hAnsi="Times New Roman" w:cs="Times New Roman"/>
                <w:color w:val="000000" w:themeColor="text1"/>
              </w:rPr>
              <w:t>第一階段</w:t>
            </w:r>
          </w:p>
        </w:tc>
        <w:tc>
          <w:tcPr>
            <w:tcW w:w="1840" w:type="dxa"/>
            <w:vAlign w:val="center"/>
          </w:tcPr>
          <w:p w14:paraId="41E61E80" w14:textId="0472875D" w:rsidR="00AA1C98" w:rsidRPr="00B11911" w:rsidRDefault="00AA1C98" w:rsidP="00F870BA">
            <w:pPr>
              <w:ind w:leftChars="-45" w:rightChars="-45" w:right="-108" w:hangingChars="45" w:hanging="108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11911">
              <w:rPr>
                <w:rFonts w:ascii="Times New Roman" w:eastAsia="標楷體" w:hAnsi="Times New Roman" w:cs="Times New Roman"/>
                <w:color w:val="000000" w:themeColor="text1"/>
              </w:rPr>
              <w:t>論文摘要審查</w:t>
            </w:r>
          </w:p>
        </w:tc>
        <w:tc>
          <w:tcPr>
            <w:tcW w:w="711" w:type="dxa"/>
            <w:vAlign w:val="center"/>
          </w:tcPr>
          <w:p w14:paraId="342CECB1" w14:textId="487E6C68" w:rsidR="00AA1C98" w:rsidRPr="00B11911" w:rsidRDefault="00DE32E0" w:rsidP="002027E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11911">
              <w:rPr>
                <w:rFonts w:ascii="Times New Roman" w:eastAsia="標楷體" w:hAnsi="Times New Roman" w:cs="Times New Roman"/>
                <w:color w:val="000000" w:themeColor="text1"/>
              </w:rPr>
              <w:t>2</w:t>
            </w:r>
            <w:r w:rsidR="002367D1" w:rsidRPr="00B11911">
              <w:rPr>
                <w:rFonts w:ascii="Times New Roman" w:eastAsia="標楷體" w:hAnsi="Times New Roman" w:cs="Times New Roman"/>
                <w:color w:val="000000" w:themeColor="text1"/>
              </w:rPr>
              <w:t>5</w:t>
            </w:r>
            <w:r w:rsidRPr="00B11911">
              <w:rPr>
                <w:rFonts w:ascii="Times New Roman" w:eastAsia="標楷體" w:hAnsi="Times New Roman" w:cs="Times New Roman"/>
                <w:color w:val="000000" w:themeColor="text1"/>
              </w:rPr>
              <w:t>%</w:t>
            </w:r>
          </w:p>
        </w:tc>
        <w:tc>
          <w:tcPr>
            <w:tcW w:w="6164" w:type="dxa"/>
          </w:tcPr>
          <w:p w14:paraId="3A811420" w14:textId="36E110F5" w:rsidR="00AA1C98" w:rsidRPr="00B11911" w:rsidRDefault="00AA1C98" w:rsidP="00CD27C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11911">
              <w:rPr>
                <w:rFonts w:ascii="Times New Roman" w:eastAsia="標楷體" w:hAnsi="Times New Roman" w:cs="Times New Roman"/>
                <w:color w:val="000000" w:themeColor="text1"/>
              </w:rPr>
              <w:t>摘要</w:t>
            </w:r>
            <w:r w:rsidR="0038137D" w:rsidRPr="00B11911">
              <w:rPr>
                <w:rFonts w:ascii="Times New Roman" w:eastAsia="標楷體" w:hAnsi="Times New Roman" w:cs="Times New Roman" w:hint="eastAsia"/>
                <w:color w:val="000000" w:themeColor="text1"/>
              </w:rPr>
              <w:t>得為</w:t>
            </w:r>
            <w:r w:rsidRPr="00B11911">
              <w:rPr>
                <w:rFonts w:ascii="Times New Roman" w:eastAsia="標楷體" w:hAnsi="Times New Roman" w:cs="Times New Roman"/>
                <w:color w:val="000000" w:themeColor="text1"/>
              </w:rPr>
              <w:t>中文</w:t>
            </w:r>
            <w:r w:rsidR="008F0960" w:rsidRPr="00B11911">
              <w:rPr>
                <w:rFonts w:ascii="Times New Roman" w:eastAsia="標楷體" w:hAnsi="Times New Roman" w:cs="Times New Roman"/>
                <w:color w:val="000000" w:themeColor="text1"/>
              </w:rPr>
              <w:t>或英文</w:t>
            </w:r>
            <w:r w:rsidR="002A30F2" w:rsidRPr="00B11911">
              <w:rPr>
                <w:rFonts w:ascii="Times New Roman" w:eastAsia="標楷體" w:hAnsi="Times New Roman" w:cs="Times New Roman" w:hint="eastAsia"/>
                <w:color w:val="000000" w:themeColor="text1"/>
              </w:rPr>
              <w:t>，</w:t>
            </w:r>
            <w:r w:rsidR="00CD27CD" w:rsidRPr="00B11911">
              <w:rPr>
                <w:rFonts w:ascii="Times New Roman" w:eastAsia="標楷體" w:hAnsi="Times New Roman" w:cs="Times New Roman" w:hint="eastAsia"/>
                <w:color w:val="000000" w:themeColor="text1"/>
              </w:rPr>
              <w:t>本會將</w:t>
            </w:r>
            <w:r w:rsidRPr="00B1191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擇優</w:t>
            </w:r>
            <w:r w:rsidR="00CD27CD" w:rsidRPr="00B1191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通知</w:t>
            </w:r>
            <w:r w:rsidRPr="00B1191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參加第二階段</w:t>
            </w:r>
            <w:r w:rsidR="00CD27CD" w:rsidRPr="00B1191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發表；</w:t>
            </w:r>
            <w:r w:rsidRPr="00B1191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凡不符合</w:t>
            </w:r>
            <w:r w:rsidR="00CD27CD" w:rsidRPr="00B1191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規</w:t>
            </w:r>
            <w:r w:rsidRPr="00B1191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格或主題者，將予以退件。</w:t>
            </w:r>
          </w:p>
        </w:tc>
      </w:tr>
      <w:tr w:rsidR="00B11911" w:rsidRPr="00B11911" w14:paraId="2653B73C" w14:textId="77777777" w:rsidTr="00A0429A">
        <w:tc>
          <w:tcPr>
            <w:tcW w:w="1350" w:type="dxa"/>
            <w:vAlign w:val="center"/>
          </w:tcPr>
          <w:p w14:paraId="3267F6D7" w14:textId="77777777" w:rsidR="00AA1C98" w:rsidRPr="00B11911" w:rsidRDefault="00AA1C98" w:rsidP="00F870B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11911">
              <w:rPr>
                <w:rFonts w:ascii="Times New Roman" w:eastAsia="標楷體" w:hAnsi="Times New Roman" w:cs="Times New Roman"/>
                <w:color w:val="000000" w:themeColor="text1"/>
              </w:rPr>
              <w:t>第二階段</w:t>
            </w:r>
          </w:p>
        </w:tc>
        <w:tc>
          <w:tcPr>
            <w:tcW w:w="1840" w:type="dxa"/>
            <w:vAlign w:val="center"/>
          </w:tcPr>
          <w:p w14:paraId="5975629B" w14:textId="37E9C8AD" w:rsidR="00AA1C98" w:rsidRPr="00B11911" w:rsidRDefault="00AA1C98" w:rsidP="00F870BA">
            <w:pPr>
              <w:ind w:leftChars="-45" w:rightChars="-45" w:right="-108" w:hangingChars="45" w:hanging="108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11911">
              <w:rPr>
                <w:rFonts w:ascii="Times New Roman" w:eastAsia="標楷體" w:hAnsi="Times New Roman" w:cs="Times New Roman"/>
                <w:color w:val="000000" w:themeColor="text1"/>
              </w:rPr>
              <w:t>海報展示</w:t>
            </w:r>
          </w:p>
        </w:tc>
        <w:tc>
          <w:tcPr>
            <w:tcW w:w="711" w:type="dxa"/>
            <w:vAlign w:val="center"/>
          </w:tcPr>
          <w:p w14:paraId="0754BF9C" w14:textId="064086D6" w:rsidR="00AA1C98" w:rsidRPr="00B11911" w:rsidRDefault="00DE32E0" w:rsidP="002027E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1191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30%</w:t>
            </w:r>
          </w:p>
        </w:tc>
        <w:tc>
          <w:tcPr>
            <w:tcW w:w="6164" w:type="dxa"/>
          </w:tcPr>
          <w:p w14:paraId="59477B58" w14:textId="1A94B01E" w:rsidR="002367D1" w:rsidRPr="00B11911" w:rsidRDefault="00B42D5E" w:rsidP="00B42D5E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11911">
              <w:rPr>
                <w:rFonts w:ascii="Times New Roman" w:eastAsia="標楷體" w:hAnsi="Times New Roman" w:cs="Times New Roman"/>
                <w:color w:val="000000" w:themeColor="text1"/>
              </w:rPr>
              <w:t>自行設計海報，規格為直式</w:t>
            </w:r>
            <w:r w:rsidRPr="00B11911">
              <w:rPr>
                <w:rFonts w:ascii="Times New Roman" w:eastAsia="標楷體" w:hAnsi="Times New Roman" w:cs="Times New Roman"/>
                <w:color w:val="000000" w:themeColor="text1"/>
              </w:rPr>
              <w:t>60cm*90 cm</w:t>
            </w:r>
            <w:r w:rsidRPr="00B11911">
              <w:rPr>
                <w:rFonts w:ascii="Times New Roman" w:eastAsia="標楷體" w:hAnsi="Times New Roman" w:cs="Times New Roman"/>
                <w:color w:val="000000" w:themeColor="text1"/>
              </w:rPr>
              <w:t>。</w:t>
            </w:r>
            <w:r w:rsidR="00AA1C98" w:rsidRPr="00B11911">
              <w:rPr>
                <w:rFonts w:ascii="Times New Roman" w:eastAsia="標楷體" w:hAnsi="Times New Roman" w:cs="Times New Roman"/>
                <w:color w:val="000000" w:themeColor="text1"/>
              </w:rPr>
              <w:t>活動當天</w:t>
            </w:r>
            <w:r w:rsidRPr="00B11911">
              <w:rPr>
                <w:rFonts w:ascii="Times New Roman" w:eastAsia="標楷體" w:hAnsi="Times New Roman" w:cs="Times New Roman"/>
                <w:color w:val="000000" w:themeColor="text1"/>
              </w:rPr>
              <w:t>於指定看板展示作品。</w:t>
            </w:r>
          </w:p>
        </w:tc>
      </w:tr>
      <w:tr w:rsidR="00295B5F" w:rsidRPr="00B11911" w14:paraId="0FE4939C" w14:textId="77777777" w:rsidTr="00A0429A">
        <w:tc>
          <w:tcPr>
            <w:tcW w:w="1350" w:type="dxa"/>
            <w:vAlign w:val="center"/>
          </w:tcPr>
          <w:p w14:paraId="74A95196" w14:textId="77777777" w:rsidR="00AA1C98" w:rsidRPr="00B11911" w:rsidRDefault="00AA1C98" w:rsidP="00F870B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11911">
              <w:rPr>
                <w:rFonts w:ascii="Times New Roman" w:eastAsia="標楷體" w:hAnsi="Times New Roman" w:cs="Times New Roman"/>
                <w:color w:val="000000" w:themeColor="text1"/>
              </w:rPr>
              <w:t>第三階段</w:t>
            </w:r>
          </w:p>
        </w:tc>
        <w:tc>
          <w:tcPr>
            <w:tcW w:w="1840" w:type="dxa"/>
            <w:vAlign w:val="center"/>
          </w:tcPr>
          <w:p w14:paraId="1EABCAB3" w14:textId="456388BC" w:rsidR="00AA1C98" w:rsidRPr="00B11911" w:rsidRDefault="002367D1" w:rsidP="00F870BA">
            <w:pPr>
              <w:ind w:leftChars="-45" w:rightChars="-45" w:right="-108" w:hangingChars="45" w:hanging="108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11911">
              <w:rPr>
                <w:rFonts w:ascii="Times New Roman" w:eastAsia="標楷體" w:hAnsi="Times New Roman" w:cs="Times New Roman"/>
                <w:color w:val="000000" w:themeColor="text1"/>
              </w:rPr>
              <w:t>現場解說</w:t>
            </w:r>
          </w:p>
        </w:tc>
        <w:tc>
          <w:tcPr>
            <w:tcW w:w="711" w:type="dxa"/>
            <w:vAlign w:val="center"/>
          </w:tcPr>
          <w:p w14:paraId="3F8BFB63" w14:textId="64CED9D7" w:rsidR="00AA1C98" w:rsidRPr="00B11911" w:rsidRDefault="002367D1" w:rsidP="00F870B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11911">
              <w:rPr>
                <w:rFonts w:ascii="Times New Roman" w:eastAsia="標楷體" w:hAnsi="Times New Roman" w:cs="Times New Roman"/>
                <w:color w:val="000000" w:themeColor="text1"/>
              </w:rPr>
              <w:t>45</w:t>
            </w:r>
            <w:r w:rsidR="00AA1C98" w:rsidRPr="00B11911">
              <w:rPr>
                <w:rFonts w:ascii="Times New Roman" w:eastAsia="標楷體" w:hAnsi="Times New Roman" w:cs="Times New Roman"/>
                <w:color w:val="000000" w:themeColor="text1"/>
              </w:rPr>
              <w:t>%</w:t>
            </w:r>
          </w:p>
        </w:tc>
        <w:tc>
          <w:tcPr>
            <w:tcW w:w="6164" w:type="dxa"/>
          </w:tcPr>
          <w:p w14:paraId="7837CDF1" w14:textId="0036872A" w:rsidR="00AA1C98" w:rsidRPr="00B11911" w:rsidRDefault="00B42D5E" w:rsidP="00050245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11911">
              <w:rPr>
                <w:rFonts w:ascii="Times New Roman" w:eastAsia="標楷體" w:hAnsi="Times New Roman" w:cs="Times New Roman"/>
                <w:color w:val="000000" w:themeColor="text1"/>
              </w:rPr>
              <w:t>參賽</w:t>
            </w:r>
            <w:r w:rsidR="00436862" w:rsidRPr="00B11911">
              <w:rPr>
                <w:rFonts w:ascii="Times New Roman" w:eastAsia="標楷體" w:hAnsi="Times New Roman" w:cs="Times New Roman" w:hint="eastAsia"/>
                <w:color w:val="000000" w:themeColor="text1"/>
              </w:rPr>
              <w:t>者</w:t>
            </w:r>
            <w:r w:rsidRPr="00B11911">
              <w:rPr>
                <w:rFonts w:ascii="Times New Roman" w:eastAsia="標楷體" w:hAnsi="Times New Roman" w:cs="Times New Roman"/>
                <w:color w:val="000000" w:themeColor="text1"/>
              </w:rPr>
              <w:t>須於</w:t>
            </w:r>
            <w:r w:rsidR="00AA1C98" w:rsidRPr="00B11911">
              <w:rPr>
                <w:rFonts w:ascii="Times New Roman" w:eastAsia="標楷體" w:hAnsi="Times New Roman" w:cs="Times New Roman"/>
                <w:color w:val="000000" w:themeColor="text1"/>
              </w:rPr>
              <w:t>活動當天</w:t>
            </w:r>
            <w:r w:rsidR="002367D1" w:rsidRPr="00B11911">
              <w:rPr>
                <w:rFonts w:ascii="Times New Roman" w:eastAsia="標楷體" w:hAnsi="Times New Roman" w:cs="Times New Roman"/>
                <w:color w:val="000000" w:themeColor="text1"/>
              </w:rPr>
              <w:t>於展示海報旁進行解說及</w:t>
            </w:r>
            <w:r w:rsidR="00050245" w:rsidRPr="00B11911">
              <w:rPr>
                <w:rFonts w:ascii="Times New Roman" w:eastAsia="標楷體" w:hAnsi="Times New Roman" w:cs="Times New Roman"/>
                <w:color w:val="000000" w:themeColor="text1"/>
              </w:rPr>
              <w:t>答詢。</w:t>
            </w:r>
            <w:r w:rsidR="00A36AB3" w:rsidRPr="00B11911">
              <w:rPr>
                <w:rFonts w:ascii="Times New Roman" w:eastAsia="標楷體" w:hAnsi="Times New Roman" w:cs="Times New Roman" w:hint="eastAsia"/>
                <w:color w:val="000000" w:themeColor="text1"/>
              </w:rPr>
              <w:t>由評審委員進行提問，</w:t>
            </w:r>
            <w:r w:rsidR="00F81AE6" w:rsidRPr="00B1191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採統問統答</w:t>
            </w:r>
            <w:r w:rsidR="00AA1C98" w:rsidRPr="00B11911">
              <w:rPr>
                <w:rFonts w:ascii="Times New Roman" w:eastAsia="標楷體" w:hAnsi="Times New Roman" w:cs="Times New Roman"/>
                <w:color w:val="000000" w:themeColor="text1"/>
              </w:rPr>
              <w:t>。</w:t>
            </w:r>
          </w:p>
        </w:tc>
      </w:tr>
    </w:tbl>
    <w:p w14:paraId="4EFF814B" w14:textId="77777777" w:rsidR="00AA1C98" w:rsidRPr="00B11911" w:rsidRDefault="00AA1C98" w:rsidP="00042EBF">
      <w:pPr>
        <w:spacing w:line="140" w:lineRule="exact"/>
        <w:rPr>
          <w:rFonts w:ascii="標楷體" w:eastAsia="標楷體" w:hAnsi="標楷體"/>
          <w:color w:val="000000" w:themeColor="text1"/>
          <w:sz w:val="14"/>
          <w:szCs w:val="14"/>
        </w:rPr>
      </w:pPr>
    </w:p>
    <w:p w14:paraId="4F6D2E48" w14:textId="34F107A3" w:rsidR="009B0083" w:rsidRPr="009B0083" w:rsidRDefault="00A7565E" w:rsidP="009B0083">
      <w:pPr>
        <w:pStyle w:val="a7"/>
        <w:numPr>
          <w:ilvl w:val="0"/>
          <w:numId w:val="1"/>
        </w:numPr>
        <w:ind w:leftChars="0" w:left="709" w:hanging="425"/>
        <w:rPr>
          <w:rFonts w:ascii="標楷體" w:eastAsia="標楷體" w:hAnsi="標楷體"/>
          <w:color w:val="000000" w:themeColor="text1"/>
        </w:rPr>
      </w:pPr>
      <w:r w:rsidRPr="00B11911">
        <w:rPr>
          <w:rFonts w:ascii="標楷體" w:eastAsia="標楷體" w:hAnsi="標楷體" w:hint="eastAsia"/>
          <w:color w:val="000000" w:themeColor="text1"/>
        </w:rPr>
        <w:t>競賽獎勵</w:t>
      </w:r>
      <w:r w:rsidR="00023FFB" w:rsidRPr="00B11911">
        <w:rPr>
          <w:rFonts w:ascii="標楷體" w:eastAsia="標楷體" w:hAnsi="標楷體" w:hint="eastAsia"/>
          <w:color w:val="000000" w:themeColor="text1"/>
        </w:rPr>
        <w:t>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6"/>
        <w:gridCol w:w="3544"/>
        <w:gridCol w:w="4795"/>
      </w:tblGrid>
      <w:tr w:rsidR="00B11911" w:rsidRPr="00B11911" w14:paraId="02C54F68" w14:textId="77777777" w:rsidTr="00023FFB">
        <w:trPr>
          <w:jc w:val="center"/>
        </w:trPr>
        <w:tc>
          <w:tcPr>
            <w:tcW w:w="1696" w:type="dxa"/>
            <w:shd w:val="clear" w:color="auto" w:fill="F2F2F2" w:themeFill="background1" w:themeFillShade="F2"/>
          </w:tcPr>
          <w:p w14:paraId="6C3F36BE" w14:textId="159DDE1F" w:rsidR="00B55A2A" w:rsidRPr="00B11911" w:rsidRDefault="00023FFB" w:rsidP="0088207B">
            <w:pPr>
              <w:widowControl/>
              <w:spacing w:line="207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bookmarkStart w:id="0" w:name="_Hlk164933064"/>
            <w:r w:rsidRPr="00B1191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獎項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10B91F22" w14:textId="4DA47C16" w:rsidR="00B55A2A" w:rsidRPr="00B11911" w:rsidRDefault="00B55A2A" w:rsidP="0088207B">
            <w:pPr>
              <w:widowControl/>
              <w:spacing w:line="207" w:lineRule="atLeast"/>
              <w:jc w:val="center"/>
              <w:rPr>
                <w:rFonts w:ascii="Times New Roman" w:eastAsia="標楷體" w:hAnsi="Times New Roman" w:cs="Times New Roman"/>
                <w:strike/>
                <w:color w:val="000000" w:themeColor="text1"/>
                <w:szCs w:val="24"/>
              </w:rPr>
            </w:pPr>
            <w:r w:rsidRPr="00B1191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獎勵</w:t>
            </w:r>
          </w:p>
        </w:tc>
        <w:tc>
          <w:tcPr>
            <w:tcW w:w="4795" w:type="dxa"/>
            <w:shd w:val="clear" w:color="auto" w:fill="F2F2F2" w:themeFill="background1" w:themeFillShade="F2"/>
          </w:tcPr>
          <w:p w14:paraId="28EC0D41" w14:textId="77777777" w:rsidR="00B55A2A" w:rsidRPr="00B11911" w:rsidRDefault="00B55A2A" w:rsidP="0088207B">
            <w:pPr>
              <w:widowControl/>
              <w:spacing w:line="207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1191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其他</w:t>
            </w:r>
          </w:p>
        </w:tc>
      </w:tr>
      <w:tr w:rsidR="00B11911" w:rsidRPr="00B11911" w14:paraId="40D0D402" w14:textId="77777777" w:rsidTr="00B55A2A">
        <w:trPr>
          <w:jc w:val="center"/>
        </w:trPr>
        <w:tc>
          <w:tcPr>
            <w:tcW w:w="1696" w:type="dxa"/>
          </w:tcPr>
          <w:p w14:paraId="6684059F" w14:textId="53C19E97" w:rsidR="00AD3FD6" w:rsidRPr="00B11911" w:rsidRDefault="00AD3FD6" w:rsidP="0088207B">
            <w:pPr>
              <w:widowControl/>
              <w:spacing w:line="207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1191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金</w:t>
            </w:r>
            <w:r w:rsidR="002C5D57" w:rsidRPr="00B1191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牌</w:t>
            </w:r>
            <w:r w:rsidRPr="00B1191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(1</w:t>
            </w:r>
            <w:r w:rsidRPr="00B1191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名</w:t>
            </w:r>
            <w:r w:rsidRPr="00B1191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3544" w:type="dxa"/>
            <w:vAlign w:val="center"/>
          </w:tcPr>
          <w:p w14:paraId="1C522208" w14:textId="41F6C6EB" w:rsidR="00AD3FD6" w:rsidRPr="00B11911" w:rsidRDefault="00AD3FD6" w:rsidP="0088207B">
            <w:pPr>
              <w:widowControl/>
              <w:spacing w:line="207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1191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一萬元與獎狀乙紙</w:t>
            </w:r>
          </w:p>
        </w:tc>
        <w:tc>
          <w:tcPr>
            <w:tcW w:w="4795" w:type="dxa"/>
            <w:vMerge w:val="restart"/>
            <w:vAlign w:val="center"/>
          </w:tcPr>
          <w:p w14:paraId="15F05A9C" w14:textId="5F66F56D" w:rsidR="00AD3FD6" w:rsidRPr="00B11911" w:rsidRDefault="00AD3FD6" w:rsidP="00AB0398">
            <w:pPr>
              <w:widowControl/>
              <w:spacing w:line="207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1191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得獎組別，組內具學生身分者其中一名，獲得本會學生會員資格</w:t>
            </w:r>
            <w:r w:rsidRPr="00B1191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(</w:t>
            </w:r>
            <w:r w:rsidRPr="00B1191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免入會費、免第一年年費</w:t>
            </w:r>
            <w:r w:rsidRPr="00B1191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)</w:t>
            </w:r>
            <w:r w:rsidRPr="00B1191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，第二年起需自行繳費。</w:t>
            </w:r>
          </w:p>
        </w:tc>
      </w:tr>
      <w:tr w:rsidR="00B11911" w:rsidRPr="00B11911" w14:paraId="55E1A7E0" w14:textId="77777777" w:rsidTr="00B55A2A">
        <w:trPr>
          <w:jc w:val="center"/>
        </w:trPr>
        <w:tc>
          <w:tcPr>
            <w:tcW w:w="1696" w:type="dxa"/>
          </w:tcPr>
          <w:p w14:paraId="2662398E" w14:textId="24DF096E" w:rsidR="00AD3FD6" w:rsidRPr="00B11911" w:rsidRDefault="00AD3FD6" w:rsidP="0088207B">
            <w:pPr>
              <w:widowControl/>
              <w:spacing w:line="207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1191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銀</w:t>
            </w:r>
            <w:r w:rsidR="002C5D57" w:rsidRPr="00B1191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牌</w:t>
            </w:r>
            <w:r w:rsidRPr="00B1191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(</w:t>
            </w:r>
            <w:r w:rsidR="00B52E9F" w:rsidRPr="00B1191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</w:t>
            </w:r>
            <w:r w:rsidRPr="00B1191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名</w:t>
            </w:r>
            <w:r w:rsidRPr="00B1191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)</w:t>
            </w:r>
          </w:p>
        </w:tc>
        <w:tc>
          <w:tcPr>
            <w:tcW w:w="3544" w:type="dxa"/>
            <w:vAlign w:val="center"/>
          </w:tcPr>
          <w:p w14:paraId="3086BFDB" w14:textId="23CA2C1E" w:rsidR="00AD3FD6" w:rsidRPr="00B11911" w:rsidRDefault="00AD3FD6" w:rsidP="0088207B">
            <w:pPr>
              <w:widowControl/>
              <w:spacing w:line="207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1191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三千元與獎狀乙紙</w:t>
            </w:r>
          </w:p>
        </w:tc>
        <w:tc>
          <w:tcPr>
            <w:tcW w:w="4795" w:type="dxa"/>
            <w:vMerge/>
          </w:tcPr>
          <w:p w14:paraId="3C7B00FC" w14:textId="77777777" w:rsidR="00AD3FD6" w:rsidRPr="00B11911" w:rsidRDefault="00AD3FD6" w:rsidP="0088207B">
            <w:pPr>
              <w:widowControl/>
              <w:spacing w:line="207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B11911" w:rsidRPr="00B11911" w14:paraId="4305F4A2" w14:textId="77777777" w:rsidTr="00B55A2A">
        <w:trPr>
          <w:jc w:val="center"/>
        </w:trPr>
        <w:tc>
          <w:tcPr>
            <w:tcW w:w="1696" w:type="dxa"/>
          </w:tcPr>
          <w:p w14:paraId="4CF21E88" w14:textId="215191E0" w:rsidR="00AD3FD6" w:rsidRPr="00B11911" w:rsidRDefault="00AD3FD6" w:rsidP="00471481">
            <w:pPr>
              <w:widowControl/>
              <w:spacing w:line="207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1191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銅</w:t>
            </w:r>
            <w:r w:rsidR="002C5D57" w:rsidRPr="00B1191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牌</w:t>
            </w:r>
            <w:r w:rsidRPr="00B1191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(</w:t>
            </w:r>
            <w:r w:rsidR="00B52E9F" w:rsidRPr="00B1191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3</w:t>
            </w:r>
            <w:r w:rsidRPr="00B1191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名</w:t>
            </w:r>
            <w:r w:rsidRPr="00B1191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3544" w:type="dxa"/>
            <w:vAlign w:val="center"/>
          </w:tcPr>
          <w:p w14:paraId="70DF82EB" w14:textId="11BDE412" w:rsidR="00AD3FD6" w:rsidRPr="00B11911" w:rsidRDefault="00AD3FD6" w:rsidP="0088207B">
            <w:pPr>
              <w:widowControl/>
              <w:spacing w:line="207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1191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一千元與</w:t>
            </w:r>
            <w:r w:rsidRPr="00B1191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獎狀乙紙</w:t>
            </w:r>
          </w:p>
        </w:tc>
        <w:tc>
          <w:tcPr>
            <w:tcW w:w="4795" w:type="dxa"/>
            <w:vMerge/>
          </w:tcPr>
          <w:p w14:paraId="49AE692E" w14:textId="77777777" w:rsidR="00AD3FD6" w:rsidRPr="00B11911" w:rsidRDefault="00AD3FD6" w:rsidP="0088207B">
            <w:pPr>
              <w:widowControl/>
              <w:spacing w:line="207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B11911" w:rsidRPr="00B11911" w14:paraId="1E16C7CE" w14:textId="77777777" w:rsidTr="00B55A2A">
        <w:trPr>
          <w:jc w:val="center"/>
        </w:trPr>
        <w:tc>
          <w:tcPr>
            <w:tcW w:w="1696" w:type="dxa"/>
          </w:tcPr>
          <w:p w14:paraId="36D8921A" w14:textId="724959AA" w:rsidR="00AD3FD6" w:rsidRPr="00B11911" w:rsidRDefault="00AD3FD6" w:rsidP="00471481">
            <w:pPr>
              <w:widowControl/>
              <w:spacing w:line="207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1191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佳作</w:t>
            </w:r>
            <w:r w:rsidRPr="00B1191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(</w:t>
            </w:r>
            <w:r w:rsidRPr="00B1191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若干名</w:t>
            </w:r>
            <w:r w:rsidRPr="00B1191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3544" w:type="dxa"/>
            <w:vAlign w:val="center"/>
          </w:tcPr>
          <w:p w14:paraId="2D69D067" w14:textId="71F08528" w:rsidR="00AD3FD6" w:rsidRPr="00B11911" w:rsidRDefault="00AD3FD6" w:rsidP="0088207B">
            <w:pPr>
              <w:widowControl/>
              <w:spacing w:line="207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1191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獎品與</w:t>
            </w:r>
            <w:r w:rsidRPr="00B1191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獎狀乙紙</w:t>
            </w:r>
          </w:p>
        </w:tc>
        <w:tc>
          <w:tcPr>
            <w:tcW w:w="4795" w:type="dxa"/>
            <w:vMerge/>
          </w:tcPr>
          <w:p w14:paraId="4F6CDAE8" w14:textId="77777777" w:rsidR="00AD3FD6" w:rsidRPr="00B11911" w:rsidRDefault="00AD3FD6" w:rsidP="0088207B">
            <w:pPr>
              <w:widowControl/>
              <w:spacing w:line="207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CF7816" w:rsidRPr="00B11911" w14:paraId="75F1FE53" w14:textId="77777777" w:rsidTr="00DD0492">
        <w:trPr>
          <w:jc w:val="center"/>
        </w:trPr>
        <w:tc>
          <w:tcPr>
            <w:tcW w:w="10035" w:type="dxa"/>
            <w:gridSpan w:val="3"/>
          </w:tcPr>
          <w:p w14:paraId="1BE687BC" w14:textId="49FF3A25" w:rsidR="00CF7816" w:rsidRPr="00B11911" w:rsidRDefault="00CF7816" w:rsidP="00CF7816">
            <w:pPr>
              <w:widowControl/>
              <w:spacing w:line="207" w:lineRule="atLeas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11911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※</w:t>
            </w:r>
            <w:r w:rsidRPr="00B1191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本會保留評選獎項從缺的權利。</w:t>
            </w:r>
          </w:p>
        </w:tc>
      </w:tr>
      <w:bookmarkEnd w:id="0"/>
    </w:tbl>
    <w:p w14:paraId="5686CC68" w14:textId="77777777" w:rsidR="00AA1C98" w:rsidRPr="00B11911" w:rsidRDefault="00AA1C98" w:rsidP="00A0178A">
      <w:pPr>
        <w:spacing w:line="140" w:lineRule="exact"/>
        <w:rPr>
          <w:rFonts w:ascii="標楷體" w:eastAsia="標楷體" w:hAnsi="標楷體"/>
          <w:color w:val="000000" w:themeColor="text1"/>
        </w:rPr>
      </w:pPr>
    </w:p>
    <w:p w14:paraId="134C7DD2" w14:textId="77777777" w:rsidR="009B0083" w:rsidRDefault="00CF7816" w:rsidP="009B0083">
      <w:pPr>
        <w:pStyle w:val="a7"/>
        <w:numPr>
          <w:ilvl w:val="0"/>
          <w:numId w:val="19"/>
        </w:numPr>
        <w:tabs>
          <w:tab w:val="left" w:pos="426"/>
        </w:tabs>
        <w:ind w:leftChars="0" w:left="426" w:firstLine="0"/>
        <w:rPr>
          <w:rFonts w:ascii="Times New Roman" w:eastAsia="標楷體" w:hAnsi="Times New Roman" w:cs="Times New Roman"/>
          <w:color w:val="000000" w:themeColor="text1"/>
        </w:rPr>
      </w:pPr>
      <w:r w:rsidRPr="009B0083">
        <w:rPr>
          <w:rFonts w:ascii="Times New Roman" w:eastAsia="標楷體" w:hAnsi="Times New Roman" w:cs="Times New Roman" w:hint="eastAsia"/>
          <w:color w:val="000000" w:themeColor="text1"/>
        </w:rPr>
        <w:t>活動辦理</w:t>
      </w:r>
      <w:r w:rsidR="00513762" w:rsidRPr="009B0083">
        <w:rPr>
          <w:rFonts w:ascii="Times New Roman" w:eastAsia="標楷體" w:hAnsi="Times New Roman" w:cs="Times New Roman"/>
          <w:color w:val="000000" w:themeColor="text1"/>
        </w:rPr>
        <w:t>：</w:t>
      </w:r>
      <w:r w:rsidR="00B946B5" w:rsidRPr="009B0083">
        <w:rPr>
          <w:rFonts w:ascii="Times New Roman" w:eastAsia="標楷體" w:hAnsi="Times New Roman" w:cs="Times New Roman"/>
          <w:color w:val="000000" w:themeColor="text1"/>
        </w:rPr>
        <w:t>由本會秘書處負責相關籌辦行政事宜</w:t>
      </w:r>
      <w:r w:rsidR="00327842" w:rsidRPr="009B0083">
        <w:rPr>
          <w:rFonts w:ascii="Times New Roman" w:eastAsia="標楷體" w:hAnsi="Times New Roman" w:cs="Times New Roman" w:hint="eastAsia"/>
          <w:color w:val="000000" w:themeColor="text1"/>
        </w:rPr>
        <w:t>，並</w:t>
      </w:r>
      <w:r w:rsidRPr="009B0083">
        <w:rPr>
          <w:rFonts w:ascii="Times New Roman" w:eastAsia="標楷體" w:hAnsi="Times New Roman" w:cs="Times New Roman" w:hint="eastAsia"/>
          <w:color w:val="000000" w:themeColor="text1"/>
        </w:rPr>
        <w:t>敦聘</w:t>
      </w:r>
      <w:r w:rsidR="00B946B5" w:rsidRPr="009B0083">
        <w:rPr>
          <w:rFonts w:ascii="Times New Roman" w:eastAsia="標楷體" w:hAnsi="Times New Roman" w:cs="Times New Roman"/>
          <w:color w:val="000000" w:themeColor="text1"/>
        </w:rPr>
        <w:t>相關領域之</w:t>
      </w:r>
      <w:r w:rsidR="00023FFB" w:rsidRPr="009B0083">
        <w:rPr>
          <w:rFonts w:ascii="Times New Roman" w:eastAsia="標楷體" w:hAnsi="Times New Roman" w:cs="Times New Roman" w:hint="eastAsia"/>
          <w:color w:val="000000" w:themeColor="text1"/>
        </w:rPr>
        <w:t>傑出成就或經驗豐富之專家學者</w:t>
      </w:r>
      <w:r w:rsidR="00B946B5" w:rsidRPr="009B0083">
        <w:rPr>
          <w:rFonts w:ascii="Times New Roman" w:eastAsia="標楷體" w:hAnsi="Times New Roman" w:cs="Times New Roman"/>
          <w:color w:val="000000" w:themeColor="text1"/>
        </w:rPr>
        <w:t>擔任評審。</w:t>
      </w:r>
    </w:p>
    <w:p w14:paraId="583F4395" w14:textId="2571A17A" w:rsidR="008D5673" w:rsidRPr="009B0083" w:rsidRDefault="00513762" w:rsidP="009B0083">
      <w:pPr>
        <w:pStyle w:val="a7"/>
        <w:numPr>
          <w:ilvl w:val="0"/>
          <w:numId w:val="19"/>
        </w:numPr>
        <w:tabs>
          <w:tab w:val="left" w:pos="426"/>
        </w:tabs>
        <w:ind w:leftChars="0" w:left="426" w:firstLine="0"/>
        <w:rPr>
          <w:rFonts w:ascii="Times New Roman" w:eastAsia="標楷體" w:hAnsi="Times New Roman" w:cs="Times New Roman"/>
          <w:color w:val="000000" w:themeColor="text1"/>
        </w:rPr>
      </w:pPr>
      <w:r w:rsidRPr="009B0083">
        <w:rPr>
          <w:rFonts w:ascii="Times New Roman" w:eastAsia="標楷體" w:hAnsi="Times New Roman" w:cs="Times New Roman"/>
          <w:color w:val="000000" w:themeColor="text1"/>
        </w:rPr>
        <w:t>其他規定</w:t>
      </w:r>
      <w:r w:rsidR="008D5673" w:rsidRPr="009B0083">
        <w:rPr>
          <w:rFonts w:ascii="Times New Roman" w:eastAsia="標楷體" w:hAnsi="Times New Roman" w:cs="Times New Roman"/>
          <w:color w:val="000000" w:themeColor="text1"/>
        </w:rPr>
        <w:t>：</w:t>
      </w:r>
    </w:p>
    <w:p w14:paraId="2ED4C136" w14:textId="17FE86F3" w:rsidR="008D5673" w:rsidRPr="00B11911" w:rsidRDefault="00042EBF" w:rsidP="00D00F1F">
      <w:pPr>
        <w:pStyle w:val="a7"/>
        <w:numPr>
          <w:ilvl w:val="0"/>
          <w:numId w:val="13"/>
        </w:numPr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11911">
        <w:rPr>
          <w:rFonts w:ascii="Times New Roman" w:eastAsia="標楷體" w:hAnsi="Times New Roman" w:cs="Times New Roman"/>
          <w:color w:val="000000" w:themeColor="text1"/>
        </w:rPr>
        <w:t>本會對投稿論文，保有</w:t>
      </w:r>
      <w:r w:rsidR="002027EE" w:rsidRPr="00B11911">
        <w:rPr>
          <w:rFonts w:ascii="Times New Roman" w:eastAsia="標楷體" w:hAnsi="Times New Roman" w:cs="Times New Roman"/>
          <w:color w:val="000000" w:themeColor="text1"/>
        </w:rPr>
        <w:t>優先</w:t>
      </w:r>
      <w:r w:rsidRPr="00B11911">
        <w:rPr>
          <w:rFonts w:ascii="Times New Roman" w:eastAsia="標楷體" w:hAnsi="Times New Roman" w:cs="Times New Roman"/>
          <w:color w:val="000000" w:themeColor="text1"/>
        </w:rPr>
        <w:t>刊</w:t>
      </w:r>
      <w:r w:rsidR="00CF7816" w:rsidRPr="00B11911">
        <w:rPr>
          <w:rFonts w:ascii="Times New Roman" w:eastAsia="標楷體" w:hAnsi="Times New Roman" w:cs="Times New Roman" w:hint="eastAsia"/>
          <w:color w:val="000000" w:themeColor="text1"/>
        </w:rPr>
        <w:t>登</w:t>
      </w:r>
      <w:r w:rsidRPr="00B11911">
        <w:rPr>
          <w:rFonts w:ascii="Times New Roman" w:eastAsia="標楷體" w:hAnsi="Times New Roman" w:cs="Times New Roman"/>
          <w:color w:val="000000" w:themeColor="text1"/>
        </w:rPr>
        <w:t>於本會刊物</w:t>
      </w:r>
      <w:r w:rsidR="00CF7816" w:rsidRPr="00B11911">
        <w:rPr>
          <w:rFonts w:ascii="Times New Roman" w:eastAsia="標楷體" w:hAnsi="Times New Roman" w:cs="Times New Roman" w:hint="eastAsia"/>
          <w:color w:val="000000" w:themeColor="text1"/>
        </w:rPr>
        <w:t>，</w:t>
      </w:r>
      <w:r w:rsidR="00F81AE6" w:rsidRPr="00B11911">
        <w:rPr>
          <w:rFonts w:ascii="Times New Roman" w:eastAsia="標楷體" w:hAnsi="Times New Roman" w:cs="Times New Roman"/>
          <w:color w:val="000000" w:themeColor="text1"/>
        </w:rPr>
        <w:t>與</w:t>
      </w:r>
      <w:r w:rsidR="00CF7816" w:rsidRPr="00B11911">
        <w:rPr>
          <w:rFonts w:ascii="Times New Roman" w:eastAsia="標楷體" w:hAnsi="Times New Roman" w:cs="Times New Roman" w:hint="eastAsia"/>
          <w:color w:val="000000" w:themeColor="text1"/>
        </w:rPr>
        <w:t>內容或</w:t>
      </w:r>
      <w:r w:rsidR="00AB0398" w:rsidRPr="00B11911">
        <w:rPr>
          <w:rFonts w:ascii="Times New Roman" w:eastAsia="標楷體" w:hAnsi="Times New Roman" w:cs="Times New Roman"/>
          <w:color w:val="000000" w:themeColor="text1"/>
        </w:rPr>
        <w:t>格式</w:t>
      </w:r>
      <w:r w:rsidR="00F81AE6" w:rsidRPr="00B11911">
        <w:rPr>
          <w:rFonts w:ascii="Times New Roman" w:eastAsia="標楷體" w:hAnsi="Times New Roman" w:cs="Times New Roman"/>
          <w:color w:val="000000" w:themeColor="text1"/>
        </w:rPr>
        <w:t>修改</w:t>
      </w:r>
      <w:r w:rsidRPr="00B11911">
        <w:rPr>
          <w:rFonts w:ascii="Times New Roman" w:eastAsia="標楷體" w:hAnsi="Times New Roman" w:cs="Times New Roman"/>
          <w:color w:val="000000" w:themeColor="text1"/>
        </w:rPr>
        <w:t>之權利。</w:t>
      </w:r>
    </w:p>
    <w:p w14:paraId="3304F43C" w14:textId="6F53D318" w:rsidR="00042EBF" w:rsidRPr="00B11911" w:rsidRDefault="00042EBF" w:rsidP="00D00F1F">
      <w:pPr>
        <w:pStyle w:val="a7"/>
        <w:numPr>
          <w:ilvl w:val="0"/>
          <w:numId w:val="13"/>
        </w:numPr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11911">
        <w:rPr>
          <w:rFonts w:ascii="Times New Roman" w:eastAsia="標楷體" w:hAnsi="Times New Roman" w:cs="Times New Roman"/>
          <w:color w:val="000000" w:themeColor="text1"/>
        </w:rPr>
        <w:t>競賽</w:t>
      </w:r>
      <w:r w:rsidR="00CF7816" w:rsidRPr="00B11911">
        <w:rPr>
          <w:rFonts w:ascii="Times New Roman" w:eastAsia="標楷體" w:hAnsi="Times New Roman" w:cs="Times New Roman" w:hint="eastAsia"/>
          <w:color w:val="000000" w:themeColor="text1"/>
        </w:rPr>
        <w:t>結果</w:t>
      </w:r>
      <w:r w:rsidRPr="00B11911">
        <w:rPr>
          <w:rFonts w:ascii="Times New Roman" w:eastAsia="標楷體" w:hAnsi="Times New Roman" w:cs="Times New Roman"/>
          <w:color w:val="000000" w:themeColor="text1"/>
        </w:rPr>
        <w:t>頒獎</w:t>
      </w:r>
      <w:r w:rsidR="00436862" w:rsidRPr="00B11911">
        <w:rPr>
          <w:rFonts w:ascii="Times New Roman" w:eastAsia="標楷體" w:hAnsi="Times New Roman" w:cs="Times New Roman" w:hint="eastAsia"/>
          <w:color w:val="000000" w:themeColor="text1"/>
        </w:rPr>
        <w:t>活動</w:t>
      </w:r>
      <w:r w:rsidR="00CF7816" w:rsidRPr="00B11911">
        <w:rPr>
          <w:rFonts w:ascii="Times New Roman" w:eastAsia="標楷體" w:hAnsi="Times New Roman" w:cs="Times New Roman" w:hint="eastAsia"/>
          <w:color w:val="000000" w:themeColor="text1"/>
        </w:rPr>
        <w:t>將</w:t>
      </w:r>
      <w:r w:rsidRPr="00B11911">
        <w:rPr>
          <w:rFonts w:ascii="Times New Roman" w:eastAsia="標楷體" w:hAnsi="Times New Roman" w:cs="Times New Roman"/>
          <w:color w:val="000000" w:themeColor="text1"/>
        </w:rPr>
        <w:t>於本會年度會員大會中進行</w:t>
      </w:r>
      <w:r w:rsidR="002027EE" w:rsidRPr="00B11911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0697C198" w14:textId="77777777" w:rsidR="009B0083" w:rsidRDefault="002027EE" w:rsidP="009B0083">
      <w:pPr>
        <w:pStyle w:val="a7"/>
        <w:numPr>
          <w:ilvl w:val="0"/>
          <w:numId w:val="13"/>
        </w:numPr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11911">
        <w:rPr>
          <w:rFonts w:ascii="Times New Roman" w:eastAsia="標楷體" w:hAnsi="Times New Roman" w:cs="Times New Roman"/>
          <w:color w:val="000000" w:themeColor="text1"/>
        </w:rPr>
        <w:t>得獎作品不得為抄襲或有違學術倫理之行為；一經查獲，將取消資格，並追回獎項。</w:t>
      </w:r>
    </w:p>
    <w:p w14:paraId="6E7F8201" w14:textId="1CCD2F2E" w:rsidR="00513762" w:rsidRPr="009B0083" w:rsidRDefault="00042EBF" w:rsidP="009B0083">
      <w:pPr>
        <w:pStyle w:val="a7"/>
        <w:numPr>
          <w:ilvl w:val="0"/>
          <w:numId w:val="19"/>
        </w:numPr>
        <w:tabs>
          <w:tab w:val="left" w:pos="426"/>
        </w:tabs>
        <w:ind w:leftChars="0" w:left="426" w:firstLine="0"/>
        <w:rPr>
          <w:rFonts w:ascii="Times New Roman" w:eastAsia="標楷體" w:hAnsi="Times New Roman" w:cs="Times New Roman"/>
          <w:color w:val="000000" w:themeColor="text1"/>
        </w:rPr>
      </w:pPr>
      <w:r w:rsidRPr="009B0083">
        <w:rPr>
          <w:rFonts w:ascii="Times New Roman" w:eastAsia="標楷體" w:hAnsi="Times New Roman" w:cs="Times New Roman"/>
          <w:color w:val="000000" w:themeColor="text1"/>
        </w:rPr>
        <w:t>報名方式：</w:t>
      </w:r>
    </w:p>
    <w:p w14:paraId="090ED4CB" w14:textId="502A4132" w:rsidR="00CF7816" w:rsidRPr="00B11911" w:rsidRDefault="003832B5" w:rsidP="00D00F1F">
      <w:pPr>
        <w:pStyle w:val="a7"/>
        <w:numPr>
          <w:ilvl w:val="0"/>
          <w:numId w:val="11"/>
        </w:numPr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11911">
        <w:rPr>
          <w:rFonts w:ascii="Times New Roman" w:eastAsia="標楷體" w:hAnsi="Times New Roman" w:cs="Times New Roman"/>
          <w:color w:val="000000" w:themeColor="text1"/>
        </w:rPr>
        <w:t>請填妥</w:t>
      </w:r>
      <w:r w:rsidR="00042EBF" w:rsidRPr="00B11911">
        <w:rPr>
          <w:rFonts w:ascii="Times New Roman" w:eastAsia="標楷體" w:hAnsi="Times New Roman" w:cs="Times New Roman"/>
          <w:color w:val="000000" w:themeColor="text1"/>
        </w:rPr>
        <w:t>報名</w:t>
      </w:r>
      <w:r w:rsidRPr="00B11911">
        <w:rPr>
          <w:rFonts w:ascii="Times New Roman" w:eastAsia="標楷體" w:hAnsi="Times New Roman" w:cs="Times New Roman"/>
          <w:color w:val="000000" w:themeColor="text1"/>
        </w:rPr>
        <w:t>表</w:t>
      </w:r>
      <w:r w:rsidR="00042EBF" w:rsidRPr="00B11911">
        <w:rPr>
          <w:rFonts w:ascii="Times New Roman" w:eastAsia="標楷體" w:hAnsi="Times New Roman" w:cs="Times New Roman"/>
          <w:color w:val="000000" w:themeColor="text1"/>
        </w:rPr>
        <w:t>及論文摘要</w:t>
      </w:r>
      <w:r w:rsidR="00B74550" w:rsidRPr="00B11911">
        <w:rPr>
          <w:rFonts w:ascii="Times New Roman" w:eastAsia="標楷體" w:hAnsi="Times New Roman" w:cs="Times New Roman"/>
          <w:color w:val="000000" w:themeColor="text1"/>
        </w:rPr>
        <w:t>(word</w:t>
      </w:r>
      <w:r w:rsidR="00B74550" w:rsidRPr="00B11911">
        <w:rPr>
          <w:rFonts w:ascii="Times New Roman" w:eastAsia="標楷體" w:hAnsi="Times New Roman" w:cs="Times New Roman"/>
          <w:color w:val="000000" w:themeColor="text1"/>
        </w:rPr>
        <w:t>檔</w:t>
      </w:r>
      <w:r w:rsidR="00B74550" w:rsidRPr="00B11911">
        <w:rPr>
          <w:rFonts w:ascii="Times New Roman" w:eastAsia="標楷體" w:hAnsi="Times New Roman" w:cs="Times New Roman"/>
          <w:color w:val="000000" w:themeColor="text1"/>
        </w:rPr>
        <w:t>)</w:t>
      </w:r>
      <w:r w:rsidR="00CF7816" w:rsidRPr="00B11911">
        <w:rPr>
          <w:rFonts w:ascii="Times New Roman" w:eastAsia="標楷體" w:hAnsi="Times New Roman" w:cs="Times New Roman" w:hint="eastAsia"/>
          <w:color w:val="000000" w:themeColor="text1"/>
        </w:rPr>
        <w:t>，將電子檔</w:t>
      </w:r>
      <w:r w:rsidR="00F81AE6" w:rsidRPr="00B11911">
        <w:rPr>
          <w:rFonts w:ascii="Times New Roman" w:eastAsia="標楷體" w:hAnsi="Times New Roman" w:cs="Times New Roman"/>
          <w:color w:val="000000" w:themeColor="text1"/>
        </w:rPr>
        <w:t>寄給</w:t>
      </w:r>
      <w:r w:rsidR="000B6A80" w:rsidRPr="00B11911">
        <w:rPr>
          <w:rFonts w:ascii="Times New Roman" w:eastAsia="標楷體" w:hAnsi="Times New Roman" w:cs="Times New Roman" w:hint="eastAsia"/>
          <w:color w:val="000000" w:themeColor="text1"/>
        </w:rPr>
        <w:t>企劃行銷</w:t>
      </w:r>
      <w:r w:rsidR="00805506" w:rsidRPr="00B11911">
        <w:rPr>
          <w:rFonts w:ascii="Times New Roman" w:eastAsia="標楷體" w:hAnsi="Times New Roman" w:cs="Times New Roman" w:hint="eastAsia"/>
          <w:color w:val="000000" w:themeColor="text1"/>
        </w:rPr>
        <w:t>組</w:t>
      </w:r>
      <w:r w:rsidR="001568E8" w:rsidRPr="00B11911">
        <w:rPr>
          <w:rFonts w:ascii="Times New Roman" w:eastAsia="標楷體" w:hAnsi="Times New Roman" w:cs="Times New Roman" w:hint="eastAsia"/>
          <w:color w:val="000000" w:themeColor="text1"/>
        </w:rPr>
        <w:t xml:space="preserve"> </w:t>
      </w:r>
      <w:r w:rsidR="00C4535E" w:rsidRPr="00B11911">
        <w:rPr>
          <w:rFonts w:ascii="Times New Roman" w:eastAsia="標楷體" w:hAnsi="Times New Roman" w:cs="Times New Roman" w:hint="eastAsia"/>
          <w:color w:val="000000" w:themeColor="text1"/>
        </w:rPr>
        <w:t>葉</w:t>
      </w:r>
      <w:r w:rsidR="00CF7816" w:rsidRPr="00B11911">
        <w:rPr>
          <w:rFonts w:ascii="Times New Roman" w:eastAsia="標楷體" w:hAnsi="Times New Roman" w:cs="Times New Roman"/>
          <w:color w:val="000000" w:themeColor="text1"/>
        </w:rPr>
        <w:t>專員</w:t>
      </w:r>
      <w:r w:rsidR="00F81AE6" w:rsidRPr="00B11911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07495FC3" w14:textId="7F34DD91" w:rsidR="00CF7816" w:rsidRPr="00B11911" w:rsidRDefault="00F81AE6" w:rsidP="00D00F1F">
      <w:pPr>
        <w:pStyle w:val="a7"/>
        <w:numPr>
          <w:ilvl w:val="0"/>
          <w:numId w:val="11"/>
        </w:numPr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11911">
        <w:rPr>
          <w:rFonts w:ascii="Times New Roman" w:eastAsia="標楷體" w:hAnsi="Times New Roman" w:cs="Times New Roman"/>
          <w:color w:val="000000" w:themeColor="text1"/>
        </w:rPr>
        <w:t>連絡</w:t>
      </w:r>
      <w:r w:rsidR="00CF7816" w:rsidRPr="00B11911">
        <w:rPr>
          <w:rFonts w:ascii="Times New Roman" w:eastAsia="標楷體" w:hAnsi="Times New Roman" w:cs="Times New Roman" w:hint="eastAsia"/>
          <w:color w:val="000000" w:themeColor="text1"/>
        </w:rPr>
        <w:t>電話</w:t>
      </w:r>
      <w:r w:rsidRPr="00B11911">
        <w:rPr>
          <w:rFonts w:ascii="Times New Roman" w:eastAsia="標楷體" w:hAnsi="Times New Roman" w:cs="Times New Roman"/>
          <w:color w:val="000000" w:themeColor="text1"/>
        </w:rPr>
        <w:t>：</w:t>
      </w:r>
      <w:r w:rsidRPr="00B11911">
        <w:rPr>
          <w:rFonts w:ascii="Times New Roman" w:eastAsia="標楷體" w:hAnsi="Times New Roman" w:cs="Times New Roman"/>
          <w:color w:val="000000" w:themeColor="text1"/>
        </w:rPr>
        <w:t>(04)22021188</w:t>
      </w:r>
      <w:r w:rsidR="00CF7816" w:rsidRPr="00B11911">
        <w:rPr>
          <w:rFonts w:ascii="Times New Roman" w:eastAsia="標楷體" w:hAnsi="Times New Roman" w:cs="Times New Roman" w:hint="eastAsia"/>
          <w:color w:val="000000" w:themeColor="text1"/>
        </w:rPr>
        <w:t>；電子</w:t>
      </w:r>
      <w:r w:rsidR="00DE32E0" w:rsidRPr="00B11911">
        <w:rPr>
          <w:rFonts w:ascii="Times New Roman" w:eastAsia="標楷體" w:hAnsi="Times New Roman" w:cs="Times New Roman"/>
          <w:color w:val="000000" w:themeColor="text1"/>
        </w:rPr>
        <w:t>信箱：</w:t>
      </w:r>
      <w:r w:rsidR="00C4535E" w:rsidRPr="00B11911">
        <w:rPr>
          <w:rFonts w:ascii="Times New Roman" w:eastAsia="標楷體" w:hAnsi="Times New Roman" w:cs="Times New Roman" w:hint="eastAsia"/>
          <w:color w:val="000000" w:themeColor="text1"/>
        </w:rPr>
        <w:t>suyu8122@chinese-haccp.org.tw </w:t>
      </w:r>
    </w:p>
    <w:p w14:paraId="5760EF50" w14:textId="0423E96A" w:rsidR="00D00F1F" w:rsidRPr="00B11911" w:rsidRDefault="00D00F1F" w:rsidP="00D00F1F">
      <w:pPr>
        <w:pStyle w:val="a7"/>
        <w:numPr>
          <w:ilvl w:val="0"/>
          <w:numId w:val="11"/>
        </w:numPr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11911">
        <w:rPr>
          <w:rFonts w:ascii="Times New Roman" w:eastAsia="標楷體" w:hAnsi="Times New Roman" w:cs="Times New Roman" w:hint="eastAsia"/>
          <w:color w:val="000000" w:themeColor="text1"/>
        </w:rPr>
        <w:t>投稿</w:t>
      </w:r>
      <w:r w:rsidR="00042EBF" w:rsidRPr="00B11911">
        <w:rPr>
          <w:rFonts w:ascii="Times New Roman" w:eastAsia="標楷體" w:hAnsi="Times New Roman" w:cs="Times New Roman"/>
          <w:color w:val="000000" w:themeColor="text1"/>
        </w:rPr>
        <w:t>截止日</w:t>
      </w:r>
      <w:r w:rsidR="00F81AE6" w:rsidRPr="00B11911">
        <w:rPr>
          <w:rFonts w:ascii="Times New Roman" w:eastAsia="標楷體" w:hAnsi="Times New Roman" w:cs="Times New Roman"/>
          <w:color w:val="000000" w:themeColor="text1"/>
        </w:rPr>
        <w:t>：</w:t>
      </w:r>
      <w:r w:rsidR="00042EBF" w:rsidRPr="00B11911">
        <w:rPr>
          <w:rFonts w:ascii="Times New Roman" w:eastAsia="標楷體" w:hAnsi="Times New Roman" w:cs="Times New Roman"/>
          <w:color w:val="000000" w:themeColor="text1"/>
        </w:rPr>
        <w:t>1</w:t>
      </w:r>
      <w:r w:rsidR="00C4535E" w:rsidRPr="00B11911">
        <w:rPr>
          <w:rFonts w:ascii="Times New Roman" w:eastAsia="標楷體" w:hAnsi="Times New Roman" w:cs="Times New Roman" w:hint="eastAsia"/>
          <w:color w:val="000000" w:themeColor="text1"/>
        </w:rPr>
        <w:t>1</w:t>
      </w:r>
      <w:r w:rsidR="00D66EF9" w:rsidRPr="00B11911">
        <w:rPr>
          <w:rFonts w:ascii="Times New Roman" w:eastAsia="標楷體" w:hAnsi="Times New Roman" w:cs="Times New Roman" w:hint="eastAsia"/>
          <w:color w:val="000000" w:themeColor="text1"/>
        </w:rPr>
        <w:t>3</w:t>
      </w:r>
      <w:r w:rsidR="00042EBF" w:rsidRPr="00B11911">
        <w:rPr>
          <w:rFonts w:ascii="Times New Roman" w:eastAsia="標楷體" w:hAnsi="Times New Roman" w:cs="Times New Roman"/>
          <w:color w:val="000000" w:themeColor="text1"/>
        </w:rPr>
        <w:t>年</w:t>
      </w:r>
      <w:r w:rsidRPr="00B11911">
        <w:rPr>
          <w:rFonts w:ascii="Times New Roman" w:eastAsia="標楷體" w:hAnsi="Times New Roman" w:cs="Times New Roman" w:hint="eastAsia"/>
          <w:color w:val="000000" w:themeColor="text1"/>
        </w:rPr>
        <w:t>10</w:t>
      </w:r>
      <w:r w:rsidR="00042EBF" w:rsidRPr="00B11911">
        <w:rPr>
          <w:rFonts w:ascii="Times New Roman" w:eastAsia="標楷體" w:hAnsi="Times New Roman" w:cs="Times New Roman"/>
          <w:color w:val="000000" w:themeColor="text1"/>
        </w:rPr>
        <w:t>月</w:t>
      </w:r>
      <w:r w:rsidR="0009676F">
        <w:rPr>
          <w:rFonts w:ascii="Times New Roman" w:eastAsia="標楷體" w:hAnsi="Times New Roman" w:cs="Times New Roman" w:hint="eastAsia"/>
          <w:color w:val="000000" w:themeColor="text1"/>
        </w:rPr>
        <w:t>31</w:t>
      </w:r>
      <w:r w:rsidR="00042EBF" w:rsidRPr="00B11911">
        <w:rPr>
          <w:rFonts w:ascii="Times New Roman" w:eastAsia="標楷體" w:hAnsi="Times New Roman" w:cs="Times New Roman"/>
          <w:color w:val="000000" w:themeColor="text1"/>
        </w:rPr>
        <w:t>日</w:t>
      </w:r>
      <w:r w:rsidR="00F81AE6" w:rsidRPr="00B11911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417FBC38" w14:textId="64A92A6A" w:rsidR="00CC3A43" w:rsidRPr="00B11911" w:rsidRDefault="00F81AE6" w:rsidP="00D00F1F">
      <w:pPr>
        <w:pStyle w:val="a7"/>
        <w:numPr>
          <w:ilvl w:val="0"/>
          <w:numId w:val="11"/>
        </w:numPr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11911">
        <w:rPr>
          <w:rFonts w:ascii="Times New Roman" w:eastAsia="標楷體" w:hAnsi="Times New Roman" w:cs="Times New Roman"/>
          <w:color w:val="000000" w:themeColor="text1"/>
        </w:rPr>
        <w:t>通知</w:t>
      </w:r>
      <w:r w:rsidR="00327842" w:rsidRPr="00B11911">
        <w:rPr>
          <w:rFonts w:ascii="Times New Roman" w:eastAsia="標楷體" w:hAnsi="Times New Roman" w:cs="Times New Roman" w:hint="eastAsia"/>
          <w:color w:val="000000" w:themeColor="text1"/>
        </w:rPr>
        <w:t>參賽團隊</w:t>
      </w:r>
      <w:r w:rsidRPr="00B11911">
        <w:rPr>
          <w:rFonts w:ascii="Times New Roman" w:eastAsia="標楷體" w:hAnsi="Times New Roman" w:cs="Times New Roman"/>
          <w:color w:val="000000" w:themeColor="text1"/>
        </w:rPr>
        <w:t>進入第二階段名單：</w:t>
      </w:r>
      <w:r w:rsidRPr="00B11911">
        <w:rPr>
          <w:rFonts w:ascii="Times New Roman" w:eastAsia="標楷體" w:hAnsi="Times New Roman" w:cs="Times New Roman"/>
          <w:color w:val="000000" w:themeColor="text1"/>
        </w:rPr>
        <w:t>1</w:t>
      </w:r>
      <w:r w:rsidR="00C4535E" w:rsidRPr="00B11911">
        <w:rPr>
          <w:rFonts w:ascii="Times New Roman" w:eastAsia="標楷體" w:hAnsi="Times New Roman" w:cs="Times New Roman" w:hint="eastAsia"/>
          <w:color w:val="000000" w:themeColor="text1"/>
        </w:rPr>
        <w:t>1</w:t>
      </w:r>
      <w:r w:rsidR="00D66EF9" w:rsidRPr="00B11911">
        <w:rPr>
          <w:rFonts w:ascii="Times New Roman" w:eastAsia="標楷體" w:hAnsi="Times New Roman" w:cs="Times New Roman" w:hint="eastAsia"/>
          <w:color w:val="000000" w:themeColor="text1"/>
        </w:rPr>
        <w:t>3</w:t>
      </w:r>
      <w:r w:rsidRPr="00B11911">
        <w:rPr>
          <w:rFonts w:ascii="Times New Roman" w:eastAsia="標楷體" w:hAnsi="Times New Roman" w:cs="Times New Roman"/>
          <w:color w:val="000000" w:themeColor="text1"/>
        </w:rPr>
        <w:t>年</w:t>
      </w:r>
      <w:r w:rsidR="00B74550" w:rsidRPr="00B11911">
        <w:rPr>
          <w:rFonts w:ascii="Times New Roman" w:eastAsia="標楷體" w:hAnsi="Times New Roman" w:cs="Times New Roman"/>
          <w:color w:val="000000" w:themeColor="text1"/>
        </w:rPr>
        <w:t>1</w:t>
      </w:r>
      <w:r w:rsidR="00A42C29" w:rsidRPr="00B11911">
        <w:rPr>
          <w:rFonts w:ascii="Times New Roman" w:eastAsia="標楷體" w:hAnsi="Times New Roman" w:cs="Times New Roman" w:hint="eastAsia"/>
          <w:color w:val="000000" w:themeColor="text1"/>
        </w:rPr>
        <w:t>1</w:t>
      </w:r>
      <w:r w:rsidR="00042EBF" w:rsidRPr="00B11911">
        <w:rPr>
          <w:rFonts w:ascii="Times New Roman" w:eastAsia="標楷體" w:hAnsi="Times New Roman" w:cs="Times New Roman"/>
          <w:color w:val="000000" w:themeColor="text1"/>
        </w:rPr>
        <w:t>月</w:t>
      </w:r>
      <w:r w:rsidR="00D52FAE" w:rsidRPr="00B11911">
        <w:rPr>
          <w:rFonts w:ascii="Times New Roman" w:eastAsia="標楷體" w:hAnsi="Times New Roman" w:cs="Times New Roman" w:hint="eastAsia"/>
          <w:color w:val="000000" w:themeColor="text1"/>
        </w:rPr>
        <w:t>14</w:t>
      </w:r>
      <w:r w:rsidR="00042EBF" w:rsidRPr="00B11911">
        <w:rPr>
          <w:rFonts w:ascii="Times New Roman" w:eastAsia="標楷體" w:hAnsi="Times New Roman" w:cs="Times New Roman"/>
          <w:color w:val="000000" w:themeColor="text1"/>
        </w:rPr>
        <w:t>日前。</w:t>
      </w:r>
    </w:p>
    <w:p w14:paraId="6D890E52" w14:textId="0BC98AB8" w:rsidR="00042EBF" w:rsidRPr="00B11911" w:rsidRDefault="00042EBF" w:rsidP="00CC3A43">
      <w:pPr>
        <w:widowControl/>
        <w:rPr>
          <w:rFonts w:ascii="Times New Roman" w:eastAsia="標楷體" w:hAnsi="Times New Roman" w:cs="Times New Roman"/>
          <w:color w:val="000000" w:themeColor="text1"/>
        </w:rPr>
      </w:pPr>
    </w:p>
    <w:sectPr w:rsidR="00042EBF" w:rsidRPr="00B11911" w:rsidSect="003B27EA">
      <w:pgSz w:w="11906" w:h="16838"/>
      <w:pgMar w:top="397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DCCBD3" w14:textId="77777777" w:rsidR="00D34A67" w:rsidRDefault="00D34A67" w:rsidP="008169B8">
      <w:r>
        <w:separator/>
      </w:r>
    </w:p>
  </w:endnote>
  <w:endnote w:type="continuationSeparator" w:id="0">
    <w:p w14:paraId="08D9CD6E" w14:textId="77777777" w:rsidR="00D34A67" w:rsidRDefault="00D34A67" w:rsidP="00816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7E1E3D" w14:textId="77777777" w:rsidR="00D34A67" w:rsidRDefault="00D34A67" w:rsidP="008169B8">
      <w:r>
        <w:separator/>
      </w:r>
    </w:p>
  </w:footnote>
  <w:footnote w:type="continuationSeparator" w:id="0">
    <w:p w14:paraId="0F804F85" w14:textId="77777777" w:rsidR="00D34A67" w:rsidRDefault="00D34A67" w:rsidP="008169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73D95"/>
    <w:multiLevelType w:val="hybridMultilevel"/>
    <w:tmpl w:val="0F86D660"/>
    <w:lvl w:ilvl="0" w:tplc="56E28C2C">
      <w:start w:val="1"/>
      <w:numFmt w:val="decimal"/>
      <w:lvlText w:val="%1."/>
      <w:lvlJc w:val="left"/>
      <w:pPr>
        <w:ind w:left="780" w:hanging="360"/>
      </w:pPr>
      <w:rPr>
        <w:rFonts w:ascii="標楷體" w:eastAsia="標楷體" w:hAnsi="標楷體" w:cstheme="minorBidi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" w15:restartNumberingAfterBreak="0">
    <w:nsid w:val="03365AB1"/>
    <w:multiLevelType w:val="hybridMultilevel"/>
    <w:tmpl w:val="0AEEC36E"/>
    <w:lvl w:ilvl="0" w:tplc="0EAC4D18">
      <w:start w:val="1"/>
      <w:numFmt w:val="decimal"/>
      <w:suff w:val="nothing"/>
      <w:lvlText w:val="%1."/>
      <w:lvlJc w:val="left"/>
      <w:pPr>
        <w:ind w:left="218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25596E"/>
    <w:multiLevelType w:val="hybridMultilevel"/>
    <w:tmpl w:val="0C56A5B0"/>
    <w:lvl w:ilvl="0" w:tplc="EE7808A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80" w:hanging="480"/>
      </w:pPr>
    </w:lvl>
    <w:lvl w:ilvl="2" w:tplc="FFFFFFFF" w:tentative="1">
      <w:start w:val="1"/>
      <w:numFmt w:val="lowerRoman"/>
      <w:lvlText w:val="%3."/>
      <w:lvlJc w:val="right"/>
      <w:pPr>
        <w:ind w:left="1860" w:hanging="480"/>
      </w:pPr>
    </w:lvl>
    <w:lvl w:ilvl="3" w:tplc="FFFFFFFF" w:tentative="1">
      <w:start w:val="1"/>
      <w:numFmt w:val="decimal"/>
      <w:lvlText w:val="%4."/>
      <w:lvlJc w:val="left"/>
      <w:pPr>
        <w:ind w:left="23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0" w:hanging="480"/>
      </w:pPr>
    </w:lvl>
    <w:lvl w:ilvl="5" w:tplc="FFFFFFFF" w:tentative="1">
      <w:start w:val="1"/>
      <w:numFmt w:val="lowerRoman"/>
      <w:lvlText w:val="%6."/>
      <w:lvlJc w:val="right"/>
      <w:pPr>
        <w:ind w:left="3300" w:hanging="480"/>
      </w:pPr>
    </w:lvl>
    <w:lvl w:ilvl="6" w:tplc="FFFFFFFF" w:tentative="1">
      <w:start w:val="1"/>
      <w:numFmt w:val="decimal"/>
      <w:lvlText w:val="%7."/>
      <w:lvlJc w:val="left"/>
      <w:pPr>
        <w:ind w:left="37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0" w:hanging="480"/>
      </w:pPr>
    </w:lvl>
    <w:lvl w:ilvl="8" w:tplc="FFFFFFFF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" w15:restartNumberingAfterBreak="0">
    <w:nsid w:val="18907AED"/>
    <w:multiLevelType w:val="hybridMultilevel"/>
    <w:tmpl w:val="24C862CC"/>
    <w:lvl w:ilvl="0" w:tplc="0EAC4D18">
      <w:start w:val="1"/>
      <w:numFmt w:val="decimal"/>
      <w:suff w:val="nothing"/>
      <w:lvlText w:val="%1."/>
      <w:lvlJc w:val="left"/>
      <w:pPr>
        <w:ind w:left="21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" w15:restartNumberingAfterBreak="0">
    <w:nsid w:val="18CA273D"/>
    <w:multiLevelType w:val="hybridMultilevel"/>
    <w:tmpl w:val="FAF41364"/>
    <w:lvl w:ilvl="0" w:tplc="26D650B4">
      <w:start w:val="3"/>
      <w:numFmt w:val="taiwaneseCountingThousand"/>
      <w:lvlText w:val="%1、"/>
      <w:lvlJc w:val="right"/>
      <w:pPr>
        <w:ind w:left="480" w:hanging="480"/>
      </w:pPr>
      <w:rPr>
        <w:rFonts w:eastAsia="標楷體"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B86144B"/>
    <w:multiLevelType w:val="hybridMultilevel"/>
    <w:tmpl w:val="D88C1206"/>
    <w:lvl w:ilvl="0" w:tplc="0EAC4D18">
      <w:start w:val="1"/>
      <w:numFmt w:val="decimal"/>
      <w:lvlText w:val="%1."/>
      <w:lvlJc w:val="left"/>
      <w:pPr>
        <w:ind w:left="204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13F2EE3"/>
    <w:multiLevelType w:val="hybridMultilevel"/>
    <w:tmpl w:val="C1686A7A"/>
    <w:lvl w:ilvl="0" w:tplc="B438767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80" w:hanging="480"/>
      </w:pPr>
    </w:lvl>
    <w:lvl w:ilvl="2" w:tplc="FFFFFFFF" w:tentative="1">
      <w:start w:val="1"/>
      <w:numFmt w:val="lowerRoman"/>
      <w:lvlText w:val="%3."/>
      <w:lvlJc w:val="right"/>
      <w:pPr>
        <w:ind w:left="1860" w:hanging="480"/>
      </w:pPr>
    </w:lvl>
    <w:lvl w:ilvl="3" w:tplc="FFFFFFFF" w:tentative="1">
      <w:start w:val="1"/>
      <w:numFmt w:val="decimal"/>
      <w:lvlText w:val="%4."/>
      <w:lvlJc w:val="left"/>
      <w:pPr>
        <w:ind w:left="23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0" w:hanging="480"/>
      </w:pPr>
    </w:lvl>
    <w:lvl w:ilvl="5" w:tplc="FFFFFFFF" w:tentative="1">
      <w:start w:val="1"/>
      <w:numFmt w:val="lowerRoman"/>
      <w:lvlText w:val="%6."/>
      <w:lvlJc w:val="right"/>
      <w:pPr>
        <w:ind w:left="3300" w:hanging="480"/>
      </w:pPr>
    </w:lvl>
    <w:lvl w:ilvl="6" w:tplc="FFFFFFFF" w:tentative="1">
      <w:start w:val="1"/>
      <w:numFmt w:val="decimal"/>
      <w:lvlText w:val="%7."/>
      <w:lvlJc w:val="left"/>
      <w:pPr>
        <w:ind w:left="37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0" w:hanging="480"/>
      </w:pPr>
    </w:lvl>
    <w:lvl w:ilvl="8" w:tplc="FFFFFFFF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7" w15:restartNumberingAfterBreak="0">
    <w:nsid w:val="27DC65B7"/>
    <w:multiLevelType w:val="hybridMultilevel"/>
    <w:tmpl w:val="EA160980"/>
    <w:lvl w:ilvl="0" w:tplc="7DD49F40">
      <w:start w:val="1"/>
      <w:numFmt w:val="taiwaneseCountingThousand"/>
      <w:lvlText w:val="%1、"/>
      <w:lvlJc w:val="left"/>
      <w:pPr>
        <w:ind w:left="454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34" w:hanging="480"/>
      </w:pPr>
    </w:lvl>
    <w:lvl w:ilvl="2" w:tplc="0409001B" w:tentative="1">
      <w:start w:val="1"/>
      <w:numFmt w:val="lowerRoman"/>
      <w:lvlText w:val="%3."/>
      <w:lvlJc w:val="right"/>
      <w:pPr>
        <w:ind w:left="1414" w:hanging="480"/>
      </w:pPr>
    </w:lvl>
    <w:lvl w:ilvl="3" w:tplc="0409000F" w:tentative="1">
      <w:start w:val="1"/>
      <w:numFmt w:val="decimal"/>
      <w:lvlText w:val="%4."/>
      <w:lvlJc w:val="left"/>
      <w:pPr>
        <w:ind w:left="18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4" w:hanging="480"/>
      </w:pPr>
    </w:lvl>
    <w:lvl w:ilvl="5" w:tplc="0409001B" w:tentative="1">
      <w:start w:val="1"/>
      <w:numFmt w:val="lowerRoman"/>
      <w:lvlText w:val="%6."/>
      <w:lvlJc w:val="right"/>
      <w:pPr>
        <w:ind w:left="2854" w:hanging="480"/>
      </w:pPr>
    </w:lvl>
    <w:lvl w:ilvl="6" w:tplc="0409000F" w:tentative="1">
      <w:start w:val="1"/>
      <w:numFmt w:val="decimal"/>
      <w:lvlText w:val="%7."/>
      <w:lvlJc w:val="left"/>
      <w:pPr>
        <w:ind w:left="33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4" w:hanging="480"/>
      </w:pPr>
    </w:lvl>
    <w:lvl w:ilvl="8" w:tplc="0409001B" w:tentative="1">
      <w:start w:val="1"/>
      <w:numFmt w:val="lowerRoman"/>
      <w:lvlText w:val="%9."/>
      <w:lvlJc w:val="right"/>
      <w:pPr>
        <w:ind w:left="4294" w:hanging="480"/>
      </w:pPr>
    </w:lvl>
  </w:abstractNum>
  <w:abstractNum w:abstractNumId="8" w15:restartNumberingAfterBreak="0">
    <w:nsid w:val="37DC3333"/>
    <w:multiLevelType w:val="hybridMultilevel"/>
    <w:tmpl w:val="A82C4CE6"/>
    <w:lvl w:ilvl="0" w:tplc="7DD49F40">
      <w:start w:val="1"/>
      <w:numFmt w:val="taiwaneseCountingThousand"/>
      <w:lvlText w:val="%1、"/>
      <w:lvlJc w:val="left"/>
      <w:pPr>
        <w:ind w:left="4025" w:hanging="480"/>
      </w:pPr>
      <w:rPr>
        <w:rFonts w:eastAsia="標楷體" w:hint="eastAsia"/>
        <w:sz w:val="24"/>
      </w:rPr>
    </w:lvl>
    <w:lvl w:ilvl="1" w:tplc="FFFFFFFF" w:tentative="1">
      <w:start w:val="1"/>
      <w:numFmt w:val="ideographTraditional"/>
      <w:lvlText w:val="%2、"/>
      <w:lvlJc w:val="left"/>
      <w:pPr>
        <w:ind w:left="677" w:hanging="480"/>
      </w:pPr>
    </w:lvl>
    <w:lvl w:ilvl="2" w:tplc="FFFFFFFF" w:tentative="1">
      <w:start w:val="1"/>
      <w:numFmt w:val="lowerRoman"/>
      <w:lvlText w:val="%3."/>
      <w:lvlJc w:val="right"/>
      <w:pPr>
        <w:ind w:left="1157" w:hanging="480"/>
      </w:pPr>
    </w:lvl>
    <w:lvl w:ilvl="3" w:tplc="FFFFFFFF" w:tentative="1">
      <w:start w:val="1"/>
      <w:numFmt w:val="decimal"/>
      <w:lvlText w:val="%4."/>
      <w:lvlJc w:val="left"/>
      <w:pPr>
        <w:ind w:left="163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117" w:hanging="480"/>
      </w:pPr>
    </w:lvl>
    <w:lvl w:ilvl="5" w:tplc="FFFFFFFF" w:tentative="1">
      <w:start w:val="1"/>
      <w:numFmt w:val="lowerRoman"/>
      <w:lvlText w:val="%6."/>
      <w:lvlJc w:val="right"/>
      <w:pPr>
        <w:ind w:left="2597" w:hanging="480"/>
      </w:pPr>
    </w:lvl>
    <w:lvl w:ilvl="6" w:tplc="FFFFFFFF" w:tentative="1">
      <w:start w:val="1"/>
      <w:numFmt w:val="decimal"/>
      <w:lvlText w:val="%7."/>
      <w:lvlJc w:val="left"/>
      <w:pPr>
        <w:ind w:left="307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557" w:hanging="480"/>
      </w:pPr>
    </w:lvl>
    <w:lvl w:ilvl="8" w:tplc="FFFFFFFF" w:tentative="1">
      <w:start w:val="1"/>
      <w:numFmt w:val="lowerRoman"/>
      <w:lvlText w:val="%9."/>
      <w:lvlJc w:val="right"/>
      <w:pPr>
        <w:ind w:left="4037" w:hanging="480"/>
      </w:pPr>
    </w:lvl>
  </w:abstractNum>
  <w:abstractNum w:abstractNumId="9" w15:restartNumberingAfterBreak="0">
    <w:nsid w:val="3B5D19CA"/>
    <w:multiLevelType w:val="hybridMultilevel"/>
    <w:tmpl w:val="642EC6E4"/>
    <w:lvl w:ilvl="0" w:tplc="6EE832B2">
      <w:start w:val="1"/>
      <w:numFmt w:val="decimal"/>
      <w:suff w:val="nothing"/>
      <w:lvlText w:val="%1."/>
      <w:lvlJc w:val="left"/>
      <w:pPr>
        <w:ind w:left="21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0" w15:restartNumberingAfterBreak="0">
    <w:nsid w:val="49601E8E"/>
    <w:multiLevelType w:val="hybridMultilevel"/>
    <w:tmpl w:val="984E709C"/>
    <w:lvl w:ilvl="0" w:tplc="92902238">
      <w:start w:val="1"/>
      <w:numFmt w:val="taiwaneseCountingThousand"/>
      <w:lvlText w:val="(%1)"/>
      <w:lvlJc w:val="center"/>
      <w:pPr>
        <w:ind w:left="622" w:hanging="480"/>
      </w:pPr>
      <w:rPr>
        <w:rFonts w:eastAsia="標楷體" w:hint="eastAsia"/>
        <w:sz w:val="24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</w:lvl>
    <w:lvl w:ilvl="3" w:tplc="0409000F" w:tentative="1">
      <w:start w:val="1"/>
      <w:numFmt w:val="decimal"/>
      <w:lvlText w:val="%4."/>
      <w:lvlJc w:val="left"/>
      <w:pPr>
        <w:ind w:left="1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</w:lvl>
    <w:lvl w:ilvl="6" w:tplc="0409000F" w:tentative="1">
      <w:start w:val="1"/>
      <w:numFmt w:val="decimal"/>
      <w:lvlText w:val="%7."/>
      <w:lvlJc w:val="left"/>
      <w:pPr>
        <w:ind w:left="3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</w:lvl>
  </w:abstractNum>
  <w:abstractNum w:abstractNumId="11" w15:restartNumberingAfterBreak="0">
    <w:nsid w:val="5E2F7B3E"/>
    <w:multiLevelType w:val="hybridMultilevel"/>
    <w:tmpl w:val="A754EFF6"/>
    <w:lvl w:ilvl="0" w:tplc="EE7808A6">
      <w:start w:val="1"/>
      <w:numFmt w:val="decimal"/>
      <w:lvlText w:val="%1.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2" w15:restartNumberingAfterBreak="0">
    <w:nsid w:val="5F981BD0"/>
    <w:multiLevelType w:val="hybridMultilevel"/>
    <w:tmpl w:val="FEAE0A42"/>
    <w:lvl w:ilvl="0" w:tplc="F63ADA26">
      <w:start w:val="4"/>
      <w:numFmt w:val="taiwaneseCountingThousand"/>
      <w:lvlText w:val="%1、"/>
      <w:lvlJc w:val="right"/>
      <w:pPr>
        <w:ind w:left="622" w:hanging="480"/>
      </w:pPr>
      <w:rPr>
        <w:rFonts w:eastAsia="標楷體" w:hint="eastAsia"/>
        <w:sz w:val="24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14677CE"/>
    <w:multiLevelType w:val="hybridMultilevel"/>
    <w:tmpl w:val="DC9016BC"/>
    <w:lvl w:ilvl="0" w:tplc="9C144FB8">
      <w:start w:val="1"/>
      <w:numFmt w:val="decimal"/>
      <w:suff w:val="nothing"/>
      <w:lvlText w:val="%1."/>
      <w:lvlJc w:val="left"/>
      <w:pPr>
        <w:ind w:left="21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4" w15:restartNumberingAfterBreak="0">
    <w:nsid w:val="6232682A"/>
    <w:multiLevelType w:val="hybridMultilevel"/>
    <w:tmpl w:val="153A9E1C"/>
    <w:lvl w:ilvl="0" w:tplc="33906196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5" w15:restartNumberingAfterBreak="0">
    <w:nsid w:val="624B2F43"/>
    <w:multiLevelType w:val="hybridMultilevel"/>
    <w:tmpl w:val="2CA89C00"/>
    <w:lvl w:ilvl="0" w:tplc="0E7E53AA">
      <w:start w:val="1"/>
      <w:numFmt w:val="decimal"/>
      <w:suff w:val="nothing"/>
      <w:lvlText w:val="%1."/>
      <w:lvlJc w:val="left"/>
      <w:pPr>
        <w:ind w:left="21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6" w15:restartNumberingAfterBreak="0">
    <w:nsid w:val="64752F74"/>
    <w:multiLevelType w:val="hybridMultilevel"/>
    <w:tmpl w:val="5FCA33B0"/>
    <w:lvl w:ilvl="0" w:tplc="0FC2C56E">
      <w:start w:val="1"/>
      <w:numFmt w:val="taiwaneseCountingThousand"/>
      <w:lvlText w:val="%1"/>
      <w:lvlJc w:val="center"/>
      <w:pPr>
        <w:ind w:left="480" w:hanging="480"/>
      </w:pPr>
      <w:rPr>
        <w:rFonts w:eastAsia="標楷體"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90A6247"/>
    <w:multiLevelType w:val="hybridMultilevel"/>
    <w:tmpl w:val="04E8B214"/>
    <w:lvl w:ilvl="0" w:tplc="3C7CBF82">
      <w:start w:val="4"/>
      <w:numFmt w:val="taiwaneseCountingThousand"/>
      <w:lvlText w:val="%1"/>
      <w:lvlJc w:val="center"/>
      <w:pPr>
        <w:ind w:left="622" w:hanging="480"/>
      </w:pPr>
      <w:rPr>
        <w:rFonts w:eastAsia="標楷體"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91D2693"/>
    <w:multiLevelType w:val="hybridMultilevel"/>
    <w:tmpl w:val="1F52179C"/>
    <w:lvl w:ilvl="0" w:tplc="AEAEC8C0">
      <w:start w:val="1"/>
      <w:numFmt w:val="decimal"/>
      <w:suff w:val="nothing"/>
      <w:lvlText w:val="%1."/>
      <w:lvlJc w:val="left"/>
      <w:pPr>
        <w:ind w:left="21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num w:numId="1" w16cid:durableId="304285788">
    <w:abstractNumId w:val="10"/>
  </w:num>
  <w:num w:numId="2" w16cid:durableId="41369381">
    <w:abstractNumId w:val="15"/>
  </w:num>
  <w:num w:numId="3" w16cid:durableId="976297227">
    <w:abstractNumId w:val="9"/>
  </w:num>
  <w:num w:numId="4" w16cid:durableId="1939867582">
    <w:abstractNumId w:val="18"/>
  </w:num>
  <w:num w:numId="5" w16cid:durableId="1658612726">
    <w:abstractNumId w:val="13"/>
  </w:num>
  <w:num w:numId="6" w16cid:durableId="754548029">
    <w:abstractNumId w:val="3"/>
  </w:num>
  <w:num w:numId="7" w16cid:durableId="633684523">
    <w:abstractNumId w:val="0"/>
  </w:num>
  <w:num w:numId="8" w16cid:durableId="931016159">
    <w:abstractNumId w:val="1"/>
  </w:num>
  <w:num w:numId="9" w16cid:durableId="417866452">
    <w:abstractNumId w:val="5"/>
  </w:num>
  <w:num w:numId="10" w16cid:durableId="1334260793">
    <w:abstractNumId w:val="14"/>
  </w:num>
  <w:num w:numId="11" w16cid:durableId="861552622">
    <w:abstractNumId w:val="2"/>
  </w:num>
  <w:num w:numId="12" w16cid:durableId="945817228">
    <w:abstractNumId w:val="11"/>
  </w:num>
  <w:num w:numId="13" w16cid:durableId="1396473248">
    <w:abstractNumId w:val="6"/>
  </w:num>
  <w:num w:numId="14" w16cid:durableId="1584409065">
    <w:abstractNumId w:val="8"/>
  </w:num>
  <w:num w:numId="15" w16cid:durableId="1548177465">
    <w:abstractNumId w:val="7"/>
  </w:num>
  <w:num w:numId="16" w16cid:durableId="1733309352">
    <w:abstractNumId w:val="16"/>
  </w:num>
  <w:num w:numId="17" w16cid:durableId="1270087785">
    <w:abstractNumId w:val="17"/>
  </w:num>
  <w:num w:numId="18" w16cid:durableId="775755777">
    <w:abstractNumId w:val="4"/>
  </w:num>
  <w:num w:numId="19" w16cid:durableId="14334294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412"/>
    <w:rsid w:val="00000E05"/>
    <w:rsid w:val="00017ECD"/>
    <w:rsid w:val="00023FFB"/>
    <w:rsid w:val="00042EBF"/>
    <w:rsid w:val="00050245"/>
    <w:rsid w:val="00090477"/>
    <w:rsid w:val="00092420"/>
    <w:rsid w:val="0009676F"/>
    <w:rsid w:val="000A7596"/>
    <w:rsid w:val="000B6A80"/>
    <w:rsid w:val="000C732E"/>
    <w:rsid w:val="00101795"/>
    <w:rsid w:val="00114023"/>
    <w:rsid w:val="00141267"/>
    <w:rsid w:val="001568E8"/>
    <w:rsid w:val="001B7750"/>
    <w:rsid w:val="001D2DF3"/>
    <w:rsid w:val="002027EE"/>
    <w:rsid w:val="002073F9"/>
    <w:rsid w:val="0021222B"/>
    <w:rsid w:val="00233E13"/>
    <w:rsid w:val="002367D1"/>
    <w:rsid w:val="00247494"/>
    <w:rsid w:val="0027024C"/>
    <w:rsid w:val="00283047"/>
    <w:rsid w:val="00293F8C"/>
    <w:rsid w:val="00295B5F"/>
    <w:rsid w:val="002A30F2"/>
    <w:rsid w:val="002A6D5B"/>
    <w:rsid w:val="002B7873"/>
    <w:rsid w:val="002C5D57"/>
    <w:rsid w:val="00327842"/>
    <w:rsid w:val="00346433"/>
    <w:rsid w:val="0034645E"/>
    <w:rsid w:val="0038137D"/>
    <w:rsid w:val="00381C05"/>
    <w:rsid w:val="003832B5"/>
    <w:rsid w:val="00383B9E"/>
    <w:rsid w:val="003B27EA"/>
    <w:rsid w:val="003E3CA5"/>
    <w:rsid w:val="00436862"/>
    <w:rsid w:val="004441E7"/>
    <w:rsid w:val="00471481"/>
    <w:rsid w:val="00513762"/>
    <w:rsid w:val="00535483"/>
    <w:rsid w:val="005367CD"/>
    <w:rsid w:val="00543D83"/>
    <w:rsid w:val="00571AF7"/>
    <w:rsid w:val="005B4238"/>
    <w:rsid w:val="006063BC"/>
    <w:rsid w:val="0064574C"/>
    <w:rsid w:val="00671493"/>
    <w:rsid w:val="006B1702"/>
    <w:rsid w:val="00735847"/>
    <w:rsid w:val="00746880"/>
    <w:rsid w:val="00763374"/>
    <w:rsid w:val="00785F9E"/>
    <w:rsid w:val="0078798A"/>
    <w:rsid w:val="007D0921"/>
    <w:rsid w:val="007F3412"/>
    <w:rsid w:val="007F756A"/>
    <w:rsid w:val="00805506"/>
    <w:rsid w:val="008169B8"/>
    <w:rsid w:val="0084157E"/>
    <w:rsid w:val="00844986"/>
    <w:rsid w:val="00851D5F"/>
    <w:rsid w:val="008644CB"/>
    <w:rsid w:val="0088207B"/>
    <w:rsid w:val="008C285E"/>
    <w:rsid w:val="008D5673"/>
    <w:rsid w:val="008D5AF9"/>
    <w:rsid w:val="008D6CAE"/>
    <w:rsid w:val="008F0767"/>
    <w:rsid w:val="008F0960"/>
    <w:rsid w:val="009130ED"/>
    <w:rsid w:val="00930C8B"/>
    <w:rsid w:val="00954814"/>
    <w:rsid w:val="00974AFE"/>
    <w:rsid w:val="009957A0"/>
    <w:rsid w:val="009A3482"/>
    <w:rsid w:val="009A5C99"/>
    <w:rsid w:val="009B0083"/>
    <w:rsid w:val="00A010CB"/>
    <w:rsid w:val="00A0178A"/>
    <w:rsid w:val="00A01855"/>
    <w:rsid w:val="00A0429A"/>
    <w:rsid w:val="00A3244D"/>
    <w:rsid w:val="00A33996"/>
    <w:rsid w:val="00A36AB3"/>
    <w:rsid w:val="00A42C29"/>
    <w:rsid w:val="00A57316"/>
    <w:rsid w:val="00A7565E"/>
    <w:rsid w:val="00A81133"/>
    <w:rsid w:val="00A8786A"/>
    <w:rsid w:val="00A93C69"/>
    <w:rsid w:val="00AA1C98"/>
    <w:rsid w:val="00AB0398"/>
    <w:rsid w:val="00AB244A"/>
    <w:rsid w:val="00AB715C"/>
    <w:rsid w:val="00AD3FD6"/>
    <w:rsid w:val="00AE5578"/>
    <w:rsid w:val="00B11911"/>
    <w:rsid w:val="00B256B7"/>
    <w:rsid w:val="00B42D5E"/>
    <w:rsid w:val="00B52E9F"/>
    <w:rsid w:val="00B53DF6"/>
    <w:rsid w:val="00B55A2A"/>
    <w:rsid w:val="00B7289A"/>
    <w:rsid w:val="00B74550"/>
    <w:rsid w:val="00B946B5"/>
    <w:rsid w:val="00BC3BF6"/>
    <w:rsid w:val="00C30C4B"/>
    <w:rsid w:val="00C4535E"/>
    <w:rsid w:val="00C658D2"/>
    <w:rsid w:val="00C92FDC"/>
    <w:rsid w:val="00CB13C5"/>
    <w:rsid w:val="00CC3A43"/>
    <w:rsid w:val="00CD27CD"/>
    <w:rsid w:val="00CF7816"/>
    <w:rsid w:val="00D00F1F"/>
    <w:rsid w:val="00D04B2F"/>
    <w:rsid w:val="00D110CE"/>
    <w:rsid w:val="00D151DE"/>
    <w:rsid w:val="00D34A67"/>
    <w:rsid w:val="00D5165E"/>
    <w:rsid w:val="00D52FAE"/>
    <w:rsid w:val="00D61702"/>
    <w:rsid w:val="00D66EF9"/>
    <w:rsid w:val="00D82B5C"/>
    <w:rsid w:val="00DB7566"/>
    <w:rsid w:val="00DC3A31"/>
    <w:rsid w:val="00DE32E0"/>
    <w:rsid w:val="00DE70E4"/>
    <w:rsid w:val="00E05AF3"/>
    <w:rsid w:val="00E221AF"/>
    <w:rsid w:val="00EC1AEB"/>
    <w:rsid w:val="00F0065E"/>
    <w:rsid w:val="00F412AB"/>
    <w:rsid w:val="00F44680"/>
    <w:rsid w:val="00F81AE6"/>
    <w:rsid w:val="00F870BA"/>
    <w:rsid w:val="00F92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."/>
  <w:listSeparator w:val=","/>
  <w14:docId w14:val="0E91F664"/>
  <w15:docId w15:val="{A2A7D8A5-F00C-4FB9-BC82-F63F6FA1E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69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169B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169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169B8"/>
    <w:rPr>
      <w:sz w:val="20"/>
      <w:szCs w:val="20"/>
    </w:rPr>
  </w:style>
  <w:style w:type="paragraph" w:styleId="a7">
    <w:name w:val="List Paragraph"/>
    <w:basedOn w:val="a"/>
    <w:uiPriority w:val="34"/>
    <w:qFormat/>
    <w:rsid w:val="008169B8"/>
    <w:pPr>
      <w:ind w:leftChars="200" w:left="480"/>
    </w:pPr>
  </w:style>
  <w:style w:type="table" w:styleId="a8">
    <w:name w:val="Table Grid"/>
    <w:basedOn w:val="a1"/>
    <w:uiPriority w:val="39"/>
    <w:rsid w:val="00AA1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042EBF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870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F870BA"/>
    <w:rPr>
      <w:rFonts w:asciiTheme="majorHAnsi" w:eastAsiaTheme="majorEastAsia" w:hAnsiTheme="majorHAnsi" w:cstheme="majorBidi"/>
      <w:sz w:val="18"/>
      <w:szCs w:val="18"/>
    </w:rPr>
  </w:style>
  <w:style w:type="character" w:customStyle="1" w:styleId="1">
    <w:name w:val="未解析的提及1"/>
    <w:basedOn w:val="a0"/>
    <w:uiPriority w:val="99"/>
    <w:semiHidden/>
    <w:unhideWhenUsed/>
    <w:rsid w:val="00DE32E0"/>
    <w:rPr>
      <w:color w:val="605E5C"/>
      <w:shd w:val="clear" w:color="auto" w:fill="E1DFDD"/>
    </w:rPr>
  </w:style>
  <w:style w:type="character" w:styleId="ac">
    <w:name w:val="Strong"/>
    <w:basedOn w:val="a0"/>
    <w:uiPriority w:val="22"/>
    <w:qFormat/>
    <w:rsid w:val="00C4535E"/>
    <w:rPr>
      <w:b/>
      <w:bCs/>
    </w:rPr>
  </w:style>
  <w:style w:type="character" w:styleId="ad">
    <w:name w:val="Emphasis"/>
    <w:basedOn w:val="a0"/>
    <w:uiPriority w:val="20"/>
    <w:qFormat/>
    <w:rsid w:val="00A93C69"/>
    <w:rPr>
      <w:i/>
      <w:iCs/>
    </w:rPr>
  </w:style>
  <w:style w:type="character" w:customStyle="1" w:styleId="w8qarf">
    <w:name w:val="w8qarf"/>
    <w:basedOn w:val="a0"/>
    <w:rsid w:val="00A42C29"/>
  </w:style>
  <w:style w:type="character" w:customStyle="1" w:styleId="lrzxr">
    <w:name w:val="lrzxr"/>
    <w:basedOn w:val="a0"/>
    <w:rsid w:val="00A42C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0901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23FB70-2979-4573-89B6-850C4ACBE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1</Pages>
  <Words>148</Words>
  <Characters>846</Characters>
  <Application>Microsoft Office Word</Application>
  <DocSecurity>0</DocSecurity>
  <Lines>7</Lines>
  <Paragraphs>1</Paragraphs>
  <ScaleCrop>false</ScaleCrop>
  <Company>HOME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拉拉</dc:creator>
  <cp:lastModifiedBy>輔導 技術</cp:lastModifiedBy>
  <cp:revision>23</cp:revision>
  <cp:lastPrinted>2024-05-21T01:42:00Z</cp:lastPrinted>
  <dcterms:created xsi:type="dcterms:W3CDTF">2024-04-24T06:35:00Z</dcterms:created>
  <dcterms:modified xsi:type="dcterms:W3CDTF">2024-10-17T01:16:00Z</dcterms:modified>
</cp:coreProperties>
</file>