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934" w:rsidRPr="00E80934" w:rsidRDefault="00E80934" w:rsidP="00E80934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bookmarkStart w:id="0" w:name="_GoBack"/>
      <w:bookmarkEnd w:id="0"/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各大專院校營養學系老師，您好：</w:t>
      </w:r>
    </w:p>
    <w:p w:rsidR="00E80934" w:rsidRPr="00E80934" w:rsidRDefault="00E80934" w:rsidP="00E80934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 </w:t>
      </w:r>
    </w:p>
    <w:p w:rsidR="00E80934" w:rsidRPr="00E80934" w:rsidRDefault="00E80934" w:rsidP="00E80934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一、復貴校來函，</w:t>
      </w:r>
      <w:proofErr w:type="gramStart"/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檢附本院</w:t>
      </w:r>
      <w:proofErr w:type="gramEnd"/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113年營養實習辦法、實習申請書，詳如附件。</w:t>
      </w:r>
    </w:p>
    <w:p w:rsidR="00E80934" w:rsidRPr="00E80934" w:rsidRDefault="00E80934" w:rsidP="00E80934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二、本院實習申請辦法如下，請參照，謝謝您</w:t>
      </w:r>
    </w:p>
    <w:p w:rsidR="00E80934" w:rsidRPr="00E80934" w:rsidRDefault="00E80934" w:rsidP="00E80934">
      <w:pPr>
        <w:widowControl/>
        <w:numPr>
          <w:ilvl w:val="0"/>
          <w:numId w:val="1"/>
        </w:numPr>
        <w:shd w:val="clear" w:color="auto" w:fill="FFFFFF"/>
        <w:ind w:left="945"/>
        <w:rPr>
          <w:rFonts w:ascii="Arial" w:eastAsia="新細明體" w:hAnsi="Arial" w:cs="Arial"/>
          <w:color w:val="000000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學校以公文方式提出實習申請 : </w:t>
      </w:r>
      <w:r w:rsidRPr="00E80934">
        <w:rPr>
          <w:rFonts w:ascii="微軟正黑體" w:eastAsia="微軟正黑體" w:hAnsi="微軟正黑體" w:cs="Arial" w:hint="eastAsia"/>
          <w:kern w:val="0"/>
          <w:szCs w:val="24"/>
        </w:rPr>
        <w:t>請參照113年營養實習辦法，經遴選錄取後</w:t>
      </w: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，由校方</w:t>
      </w:r>
      <w:r w:rsidRPr="00E80934">
        <w:rPr>
          <w:rFonts w:ascii="微軟正黑體" w:eastAsia="微軟正黑體" w:hAnsi="微軟正黑體" w:cs="Arial" w:hint="eastAsia"/>
          <w:kern w:val="0"/>
          <w:szCs w:val="24"/>
        </w:rPr>
        <w:t>來文</w:t>
      </w: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附合約書、名冊、保險資料等，即完成實習申請。</w:t>
      </w:r>
    </w:p>
    <w:p w:rsidR="00E80934" w:rsidRPr="00E80934" w:rsidRDefault="00E80934" w:rsidP="00E80934">
      <w:pPr>
        <w:widowControl/>
        <w:numPr>
          <w:ilvl w:val="0"/>
          <w:numId w:val="1"/>
        </w:numPr>
        <w:shd w:val="clear" w:color="auto" w:fill="FFFFFF"/>
        <w:ind w:left="945"/>
        <w:rPr>
          <w:rFonts w:ascii="Arial" w:eastAsia="新細明體" w:hAnsi="Arial" w:cs="Arial"/>
          <w:color w:val="000000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學校應提醒實習生</w:t>
      </w:r>
      <w:hyperlink r:id="rId7" w:tgtFrame="_blank" w:history="1">
        <w:r w:rsidRPr="00E80934">
          <w:rPr>
            <w:rFonts w:ascii="微軟正黑體" w:eastAsia="微軟正黑體" w:hAnsi="微軟正黑體" w:cs="Arial" w:hint="eastAsia"/>
            <w:color w:val="1155CC"/>
            <w:kern w:val="0"/>
            <w:szCs w:val="24"/>
            <w:u w:val="single"/>
          </w:rPr>
          <w:t>報到注意事項</w:t>
        </w:r>
      </w:hyperlink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:rsidR="00E80934" w:rsidRPr="00E80934" w:rsidRDefault="00E80934" w:rsidP="00E80934">
      <w:pPr>
        <w:widowControl/>
        <w:numPr>
          <w:ilvl w:val="0"/>
          <w:numId w:val="1"/>
        </w:numPr>
        <w:shd w:val="clear" w:color="auto" w:fill="FFFFFF"/>
        <w:ind w:left="945"/>
        <w:rPr>
          <w:rFonts w:ascii="Arial" w:eastAsia="新細明體" w:hAnsi="Arial" w:cs="Arial"/>
          <w:color w:val="000000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實習合約書</w:t>
      </w:r>
      <w:r w:rsidRPr="00E80934">
        <w:rPr>
          <w:rFonts w:ascii="微軟正黑體" w:eastAsia="微軟正黑體" w:hAnsi="微軟正黑體" w:cs="Arial" w:hint="eastAsia"/>
          <w:kern w:val="0"/>
          <w:szCs w:val="24"/>
        </w:rPr>
        <w:t>(</w:t>
      </w:r>
      <w:proofErr w:type="gramStart"/>
      <w:r w:rsidRPr="00E80934">
        <w:rPr>
          <w:rFonts w:ascii="微軟正黑體" w:eastAsia="微軟正黑體" w:hAnsi="微軟正黑體" w:cs="Arial" w:hint="eastAsia"/>
          <w:kern w:val="0"/>
          <w:szCs w:val="24"/>
        </w:rPr>
        <w:t>最</w:t>
      </w:r>
      <w:proofErr w:type="gramEnd"/>
      <w:r w:rsidRPr="00E80934">
        <w:rPr>
          <w:rFonts w:ascii="微軟正黑體" w:eastAsia="微軟正黑體" w:hAnsi="微軟正黑體" w:cs="Arial" w:hint="eastAsia"/>
          <w:kern w:val="0"/>
          <w:szCs w:val="24"/>
        </w:rPr>
        <w:t>新版</w:t>
      </w:r>
      <w:r w:rsidRPr="00E80934">
        <w:rPr>
          <w:rFonts w:ascii="微軟正黑體" w:eastAsia="微軟正黑體" w:hAnsi="微軟正黑體" w:cs="Arial" w:hint="eastAsia"/>
          <w:kern w:val="0"/>
          <w:szCs w:val="24"/>
          <w:shd w:val="clear" w:color="auto" w:fill="FFFFFF"/>
        </w:rPr>
        <w:t>2023-08-09更新</w:t>
      </w:r>
      <w:r w:rsidRPr="00E80934">
        <w:rPr>
          <w:rFonts w:ascii="微軟正黑體" w:eastAsia="微軟正黑體" w:hAnsi="微軟正黑體" w:cs="Arial" w:hint="eastAsia"/>
          <w:kern w:val="0"/>
          <w:szCs w:val="24"/>
        </w:rPr>
        <w:t>)：</w:t>
      </w:r>
      <w:hyperlink r:id="rId8" w:tgtFrame="_blank" w:history="1">
        <w:r w:rsidRPr="00E80934">
          <w:rPr>
            <w:rFonts w:ascii="微軟正黑體" w:eastAsia="微軟正黑體" w:hAnsi="微軟正黑體" w:cs="Arial" w:hint="eastAsia"/>
            <w:color w:val="1155CC"/>
            <w:kern w:val="0"/>
            <w:szCs w:val="24"/>
            <w:u w:val="single"/>
          </w:rPr>
          <w:t>連結</w:t>
        </w:r>
      </w:hyperlink>
      <w:r w:rsidRPr="00E80934">
        <w:rPr>
          <w:rFonts w:ascii="Arial" w:eastAsia="新細明體" w:hAnsi="Arial" w:cs="Arial"/>
          <w:color w:val="000000"/>
          <w:kern w:val="0"/>
          <w:szCs w:val="24"/>
        </w:rPr>
        <w:t> </w:t>
      </w:r>
      <w:r w:rsidRPr="00E80934">
        <w:rPr>
          <w:rFonts w:ascii="新細明體" w:eastAsia="新細明體" w:hAnsi="新細明體" w:cs="Arial" w:hint="eastAsia"/>
          <w:color w:val="000000"/>
          <w:kern w:val="0"/>
          <w:szCs w:val="24"/>
        </w:rPr>
        <w:t>，</w:t>
      </w: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教學醫院評鑑規定教師與實習學生人數比例不得低於1：</w:t>
      </w:r>
      <w:r w:rsidRPr="00E80934">
        <w:rPr>
          <w:rFonts w:ascii="微軟正黑體" w:eastAsia="微軟正黑體" w:hAnsi="微軟正黑體" w:cs="Arial" w:hint="eastAsia"/>
          <w:kern w:val="0"/>
          <w:szCs w:val="24"/>
        </w:rPr>
        <w:t>4</w:t>
      </w: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。</w:t>
      </w:r>
    </w:p>
    <w:p w:rsidR="00E80934" w:rsidRPr="00E80934" w:rsidRDefault="00E80934" w:rsidP="00E80934">
      <w:pPr>
        <w:widowControl/>
        <w:numPr>
          <w:ilvl w:val="0"/>
          <w:numId w:val="1"/>
        </w:numPr>
        <w:shd w:val="clear" w:color="auto" w:fill="FFFFFF"/>
        <w:ind w:left="945"/>
        <w:rPr>
          <w:rFonts w:ascii="Arial" w:eastAsia="新細明體" w:hAnsi="Arial" w:cs="Arial"/>
          <w:color w:val="000000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學生健檢項目： </w:t>
      </w:r>
      <w:hyperlink r:id="rId9" w:tgtFrame="_blank" w:history="1">
        <w:r w:rsidRPr="00E80934">
          <w:rPr>
            <w:rFonts w:ascii="微軟正黑體" w:eastAsia="微軟正黑體" w:hAnsi="微軟正黑體" w:cs="Arial" w:hint="eastAsia"/>
            <w:color w:val="1155CC"/>
            <w:kern w:val="0"/>
            <w:szCs w:val="24"/>
            <w:u w:val="single"/>
          </w:rPr>
          <w:t>連結</w:t>
        </w:r>
      </w:hyperlink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t>項目應包含：</w:t>
      </w:r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t>(1) 一年內B型肝炎報告（HBsAg及Anti-HBs）</w:t>
      </w:r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t>(2) 一年內胸部X光報告（若報告有異常需請醫師註明非活動性肺結核）</w:t>
      </w:r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t>(3) 五年內麻疹IgG抗體檢測</w:t>
      </w:r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t>(4) 五年內水痘V-Z IgG抗體檢測</w:t>
      </w:r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t>(5) 新冠疫苗接種紀錄卡</w:t>
      </w:r>
    </w:p>
    <w:p w:rsidR="00E80934" w:rsidRPr="00E80934" w:rsidRDefault="00E80934" w:rsidP="00E80934">
      <w:pPr>
        <w:widowControl/>
        <w:shd w:val="clear" w:color="auto" w:fill="FFFFFF"/>
        <w:ind w:left="720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  <w:shd w:val="clear" w:color="auto" w:fill="FFFFFF"/>
        </w:rPr>
        <w:lastRenderedPageBreak/>
        <w:t>(6)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 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食品從業人員健康檢查：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A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型肝炎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(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檢驗項目須包括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IgM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、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IgG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兩種抗體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、傷寒、胸部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X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光、手部皮膚病及糞便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(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阿米巴痢疾、桿菌性痢疾、寄生蟲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、傷寒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(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糞便</w:t>
      </w:r>
      <w:r w:rsidRPr="00E80934">
        <w:rPr>
          <w:rFonts w:ascii="Arial" w:eastAsia="新細明體" w:hAnsi="Arial" w:cs="Arial"/>
          <w:color w:val="222222"/>
          <w:kern w:val="0"/>
          <w:szCs w:val="24"/>
        </w:rPr>
        <w:t>)</w:t>
      </w: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檢查等項目。</w:t>
      </w:r>
    </w:p>
    <w:p w:rsidR="00E80934" w:rsidRPr="00E80934" w:rsidRDefault="00E80934" w:rsidP="00E80934">
      <w:pPr>
        <w:widowControl/>
        <w:numPr>
          <w:ilvl w:val="0"/>
          <w:numId w:val="2"/>
        </w:numPr>
        <w:shd w:val="clear" w:color="auto" w:fill="FFFFFF"/>
        <w:ind w:left="945"/>
        <w:rPr>
          <w:rFonts w:ascii="Arial" w:eastAsia="新細明體" w:hAnsi="Arial" w:cs="Arial"/>
          <w:color w:val="000000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kern w:val="0"/>
          <w:szCs w:val="24"/>
        </w:rPr>
        <w:t>實習費用每人6000元，</w:t>
      </w:r>
      <w:r w:rsidRPr="00E80934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實習費用繳納辦法：</w:t>
      </w:r>
      <w:hyperlink r:id="rId10" w:tgtFrame="_blank" w:history="1">
        <w:r w:rsidRPr="00E80934">
          <w:rPr>
            <w:rFonts w:ascii="微軟正黑體" w:eastAsia="微軟正黑體" w:hAnsi="微軟正黑體" w:cs="Arial" w:hint="eastAsia"/>
            <w:color w:val="1155CC"/>
            <w:kern w:val="0"/>
            <w:szCs w:val="24"/>
            <w:u w:val="single"/>
          </w:rPr>
          <w:t>連結</w:t>
        </w:r>
      </w:hyperlink>
    </w:p>
    <w:p w:rsidR="00E80934" w:rsidRPr="00E80934" w:rsidRDefault="00E80934" w:rsidP="00E80934">
      <w:pPr>
        <w:widowControl/>
        <w:numPr>
          <w:ilvl w:val="0"/>
          <w:numId w:val="2"/>
        </w:numPr>
        <w:shd w:val="clear" w:color="auto" w:fill="FFFFFF"/>
        <w:ind w:left="945"/>
        <w:rPr>
          <w:rFonts w:ascii="Arial" w:eastAsia="新細明體" w:hAnsi="Arial" w:cs="Arial"/>
          <w:color w:val="222222"/>
          <w:kern w:val="0"/>
          <w:szCs w:val="24"/>
        </w:rPr>
      </w:pPr>
      <w:r w:rsidRPr="00E80934">
        <w:rPr>
          <w:rFonts w:ascii="微軟正黑體" w:eastAsia="微軟正黑體" w:hAnsi="微軟正黑體" w:cs="Arial" w:hint="eastAsia"/>
          <w:color w:val="222222"/>
          <w:kern w:val="0"/>
          <w:szCs w:val="24"/>
        </w:rPr>
        <w:t>不提供實習生宿舍。</w:t>
      </w:r>
    </w:p>
    <w:p w:rsidR="00D23C9B" w:rsidRDefault="00D23C9B"/>
    <w:sectPr w:rsidR="00D23C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20A" w:rsidRDefault="0025720A" w:rsidP="007A09D9">
      <w:r>
        <w:separator/>
      </w:r>
    </w:p>
  </w:endnote>
  <w:endnote w:type="continuationSeparator" w:id="0">
    <w:p w:rsidR="0025720A" w:rsidRDefault="0025720A" w:rsidP="007A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20A" w:rsidRDefault="0025720A" w:rsidP="007A09D9">
      <w:r>
        <w:separator/>
      </w:r>
    </w:p>
  </w:footnote>
  <w:footnote w:type="continuationSeparator" w:id="0">
    <w:p w:rsidR="0025720A" w:rsidRDefault="0025720A" w:rsidP="007A0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D2303"/>
    <w:multiLevelType w:val="multilevel"/>
    <w:tmpl w:val="EB48B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093D11"/>
    <w:multiLevelType w:val="multilevel"/>
    <w:tmpl w:val="CD2C96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934"/>
    <w:rsid w:val="0025720A"/>
    <w:rsid w:val="007A09D9"/>
    <w:rsid w:val="00D23C9B"/>
    <w:rsid w:val="00E8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533086-3430-4DA0-889D-8E44AE82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0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09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0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09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pt.cch.org.tw/layout/layout_3/item_detail.aspx?ID=46172&amp;cID=68&amp;Key=16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pt.cch.org.tw/layout/layout_3/item.aspx?cID=69&amp;ID=4617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pt.cch.org.tw/layout/layout_3/item_detail.aspx?ID=46172&amp;cID=68&amp;Key=1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pt.cch.org.tw/layout/layout_3/item_detail.aspx?ID=46172&amp;cID=69&amp;Key=18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NUTR</dc:creator>
  <cp:keywords/>
  <dc:description/>
  <cp:lastModifiedBy>user</cp:lastModifiedBy>
  <cp:revision>2</cp:revision>
  <dcterms:created xsi:type="dcterms:W3CDTF">2023-11-01T11:28:00Z</dcterms:created>
  <dcterms:modified xsi:type="dcterms:W3CDTF">2023-11-01T11:28:00Z</dcterms:modified>
</cp:coreProperties>
</file>